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24A" w:rsidRDefault="0022224A" w:rsidP="0022224A">
      <w:pPr>
        <w:rPr>
          <w:sz w:val="22"/>
          <w:szCs w:val="22"/>
        </w:rPr>
      </w:pPr>
    </w:p>
    <w:p w:rsidR="0022224A" w:rsidRPr="007037CB" w:rsidRDefault="0022224A" w:rsidP="0022224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22224A" w:rsidRPr="007037CB" w:rsidRDefault="0022224A" w:rsidP="0022224A">
      <w:pPr>
        <w:framePr w:hSpace="180" w:wrap="around" w:vAnchor="text" w:hAnchor="page" w:x="5421" w:y="201"/>
        <w:rPr>
          <w:b/>
          <w:color w:val="000000"/>
        </w:rPr>
      </w:pPr>
      <w:r w:rsidRPr="007037CB">
        <w:rPr>
          <w:b/>
          <w:noProof/>
          <w:color w:val="000000"/>
        </w:rPr>
        <w:drawing>
          <wp:inline distT="0" distB="0" distL="0" distR="0" wp14:anchorId="4B254172" wp14:editId="6F4C81FC">
            <wp:extent cx="790575" cy="914400"/>
            <wp:effectExtent l="0" t="0" r="9525" b="0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24A" w:rsidRPr="007037CB" w:rsidRDefault="0022224A" w:rsidP="0022224A">
      <w:pPr>
        <w:framePr w:w="3177" w:h="1873" w:hSpace="180" w:wrap="around" w:vAnchor="text" w:hAnchor="page" w:x="8209" w:y="201"/>
        <w:rPr>
          <w:b/>
          <w:color w:val="000000"/>
        </w:rPr>
      </w:pPr>
      <w:r w:rsidRPr="007037CB">
        <w:rPr>
          <w:b/>
          <w:color w:val="000000"/>
        </w:rPr>
        <w:t xml:space="preserve">                               </w:t>
      </w:r>
    </w:p>
    <w:p w:rsidR="0022224A" w:rsidRDefault="0022224A" w:rsidP="0022224A">
      <w:pPr>
        <w:ind w:right="-990"/>
        <w:rPr>
          <w:rFonts w:ascii="Bodoni" w:hAnsi="Bodoni"/>
          <w:b/>
          <w:smallCaps/>
          <w:sz w:val="56"/>
          <w:szCs w:val="20"/>
        </w:rPr>
      </w:pPr>
    </w:p>
    <w:p w:rsidR="0022224A" w:rsidRDefault="0022224A" w:rsidP="0022224A">
      <w:pPr>
        <w:ind w:right="-990"/>
        <w:rPr>
          <w:rFonts w:ascii="Bodoni" w:hAnsi="Bodoni"/>
          <w:b/>
          <w:smallCaps/>
          <w:sz w:val="56"/>
          <w:szCs w:val="20"/>
        </w:rPr>
      </w:pPr>
    </w:p>
    <w:p w:rsidR="0022224A" w:rsidRPr="007037CB" w:rsidRDefault="0022224A" w:rsidP="0022224A">
      <w:pPr>
        <w:ind w:right="-990"/>
        <w:rPr>
          <w:rFonts w:ascii="Garamond" w:hAnsi="Garamond"/>
          <w:b/>
        </w:rPr>
      </w:pPr>
    </w:p>
    <w:p w:rsidR="0022224A" w:rsidRPr="007037CB" w:rsidRDefault="0022224A" w:rsidP="0022224A">
      <w:pPr>
        <w:ind w:right="-990"/>
        <w:rPr>
          <w:rFonts w:ascii="Garamond" w:hAnsi="Garamond"/>
          <w:b/>
        </w:rPr>
      </w:pPr>
    </w:p>
    <w:p w:rsidR="0022224A" w:rsidRPr="007037CB" w:rsidRDefault="0022224A" w:rsidP="0022224A">
      <w:pPr>
        <w:ind w:right="-990"/>
        <w:rPr>
          <w:rFonts w:ascii="Garamond" w:hAnsi="Garamond"/>
          <w:b/>
        </w:rPr>
      </w:pPr>
    </w:p>
    <w:p w:rsidR="0022224A" w:rsidRDefault="0022224A" w:rsidP="0022224A">
      <w:pPr>
        <w:keepNext/>
        <w:ind w:right="-990"/>
        <w:jc w:val="center"/>
        <w:outlineLvl w:val="0"/>
        <w:rPr>
          <w:iCs/>
          <w:sz w:val="44"/>
          <w:szCs w:val="44"/>
        </w:rPr>
      </w:pPr>
      <w:r w:rsidRPr="007037CB">
        <w:rPr>
          <w:iCs/>
          <w:sz w:val="44"/>
          <w:szCs w:val="44"/>
        </w:rPr>
        <w:t>Theoretical Statistics and Mathematics Unit</w:t>
      </w:r>
    </w:p>
    <w:p w:rsidR="0022224A" w:rsidRPr="007037CB" w:rsidRDefault="0022224A" w:rsidP="0022224A">
      <w:pPr>
        <w:keepNext/>
        <w:ind w:right="-990"/>
        <w:jc w:val="center"/>
        <w:outlineLvl w:val="0"/>
        <w:rPr>
          <w:iCs/>
          <w:sz w:val="44"/>
          <w:szCs w:val="44"/>
        </w:rPr>
      </w:pPr>
    </w:p>
    <w:p w:rsidR="0022224A" w:rsidRDefault="0022224A" w:rsidP="0022224A">
      <w:pPr>
        <w:jc w:val="center"/>
        <w:rPr>
          <w:rFonts w:eastAsiaTheme="minorHAnsi"/>
          <w:sz w:val="48"/>
          <w:szCs w:val="48"/>
        </w:rPr>
      </w:pPr>
      <w:r w:rsidRPr="00B64661">
        <w:rPr>
          <w:rFonts w:eastAsiaTheme="minorHAnsi"/>
          <w:sz w:val="48"/>
          <w:szCs w:val="48"/>
        </w:rPr>
        <w:t>Seminar</w:t>
      </w:r>
    </w:p>
    <w:p w:rsidR="0022224A" w:rsidRPr="00B64661" w:rsidRDefault="0022224A" w:rsidP="0022224A">
      <w:pPr>
        <w:jc w:val="center"/>
        <w:rPr>
          <w:sz w:val="48"/>
          <w:szCs w:val="48"/>
        </w:rPr>
      </w:pPr>
    </w:p>
    <w:p w:rsidR="0022224A" w:rsidRPr="007037CB" w:rsidRDefault="0022224A" w:rsidP="0022224A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Date: </w:t>
      </w:r>
      <w:proofErr w:type="gramStart"/>
      <w:r>
        <w:rPr>
          <w:sz w:val="36"/>
          <w:szCs w:val="36"/>
        </w:rPr>
        <w:t>March  29</w:t>
      </w:r>
      <w:proofErr w:type="gramEnd"/>
      <w:r>
        <w:rPr>
          <w:sz w:val="36"/>
          <w:szCs w:val="36"/>
        </w:rPr>
        <w:t>, 2019</w:t>
      </w:r>
      <w:r w:rsidRPr="007037CB">
        <w:rPr>
          <w:sz w:val="36"/>
          <w:szCs w:val="36"/>
        </w:rPr>
        <w:t xml:space="preserve">     </w:t>
      </w:r>
      <w:r>
        <w:rPr>
          <w:sz w:val="36"/>
          <w:szCs w:val="36"/>
        </w:rPr>
        <w:t xml:space="preserve">                   Time: 03:30</w:t>
      </w:r>
      <w:r w:rsidRPr="007037CB">
        <w:rPr>
          <w:sz w:val="36"/>
          <w:szCs w:val="36"/>
        </w:rPr>
        <w:t xml:space="preserve"> P.M.</w:t>
      </w:r>
    </w:p>
    <w:p w:rsidR="0022224A" w:rsidRPr="007037CB" w:rsidRDefault="0022224A" w:rsidP="0022224A">
      <w:pPr>
        <w:rPr>
          <w:sz w:val="28"/>
          <w:szCs w:val="28"/>
        </w:rPr>
      </w:pPr>
    </w:p>
    <w:p w:rsidR="0022224A" w:rsidRPr="006F6D17" w:rsidRDefault="0022224A" w:rsidP="0022224A">
      <w:pPr>
        <w:jc w:val="center"/>
        <w:rPr>
          <w:sz w:val="32"/>
          <w:szCs w:val="32"/>
        </w:rPr>
      </w:pPr>
      <w:r w:rsidRPr="006F6D17">
        <w:rPr>
          <w:sz w:val="32"/>
          <w:szCs w:val="32"/>
        </w:rPr>
        <w:t xml:space="preserve">Venue: L-2, Stat-Math Unit (4th Floor, A.N. Kolmogorov </w:t>
      </w:r>
      <w:proofErr w:type="spellStart"/>
      <w:r w:rsidRPr="006F6D17">
        <w:rPr>
          <w:sz w:val="32"/>
          <w:szCs w:val="32"/>
        </w:rPr>
        <w:t>Bhavan</w:t>
      </w:r>
      <w:proofErr w:type="spellEnd"/>
      <w:r w:rsidRPr="006F6D17">
        <w:rPr>
          <w:sz w:val="32"/>
          <w:szCs w:val="32"/>
        </w:rPr>
        <w:t>)</w:t>
      </w:r>
    </w:p>
    <w:p w:rsidR="0022224A" w:rsidRDefault="0022224A" w:rsidP="0022224A"/>
    <w:p w:rsidR="0022224A" w:rsidRDefault="0022224A" w:rsidP="0022224A"/>
    <w:p w:rsidR="0022224A" w:rsidRPr="00C50FE5" w:rsidRDefault="0022224A" w:rsidP="0022224A">
      <w:pPr>
        <w:jc w:val="center"/>
        <w:rPr>
          <w:sz w:val="44"/>
          <w:szCs w:val="44"/>
        </w:rPr>
      </w:pPr>
      <w:proofErr w:type="spellStart"/>
      <w:r w:rsidRPr="00C50FE5">
        <w:rPr>
          <w:sz w:val="44"/>
          <w:szCs w:val="44"/>
        </w:rPr>
        <w:t>Utsav</w:t>
      </w:r>
      <w:proofErr w:type="spellEnd"/>
      <w:r w:rsidRPr="00C50FE5">
        <w:rPr>
          <w:sz w:val="44"/>
          <w:szCs w:val="44"/>
        </w:rPr>
        <w:t xml:space="preserve"> Choudhury</w:t>
      </w:r>
    </w:p>
    <w:p w:rsidR="0022224A" w:rsidRPr="00C50FE5" w:rsidRDefault="0022224A" w:rsidP="0022224A">
      <w:pPr>
        <w:jc w:val="center"/>
        <w:rPr>
          <w:sz w:val="44"/>
          <w:szCs w:val="44"/>
        </w:rPr>
      </w:pPr>
      <w:r w:rsidRPr="00C50FE5">
        <w:rPr>
          <w:sz w:val="44"/>
          <w:szCs w:val="44"/>
        </w:rPr>
        <w:t>I.S.I. Kolkata</w:t>
      </w:r>
    </w:p>
    <w:p w:rsidR="0022224A" w:rsidRPr="007A404B" w:rsidRDefault="0022224A" w:rsidP="0022224A">
      <w:pPr>
        <w:jc w:val="center"/>
        <w:rPr>
          <w:sz w:val="44"/>
          <w:szCs w:val="44"/>
        </w:rPr>
      </w:pPr>
    </w:p>
    <w:p w:rsidR="0022224A" w:rsidRPr="000F112A" w:rsidRDefault="0022224A" w:rsidP="0022224A">
      <w:pPr>
        <w:jc w:val="center"/>
        <w:rPr>
          <w:sz w:val="36"/>
          <w:szCs w:val="36"/>
        </w:rPr>
      </w:pPr>
      <w:r w:rsidRPr="000F112A">
        <w:rPr>
          <w:sz w:val="36"/>
          <w:szCs w:val="36"/>
        </w:rPr>
        <w:t>Homology stability and its connection to K-theory</w:t>
      </w:r>
    </w:p>
    <w:p w:rsidR="0022224A" w:rsidRPr="000F112A" w:rsidRDefault="0022224A" w:rsidP="0022224A">
      <w:pPr>
        <w:jc w:val="center"/>
        <w:rPr>
          <w:sz w:val="36"/>
          <w:szCs w:val="36"/>
        </w:rPr>
      </w:pPr>
    </w:p>
    <w:p w:rsidR="0022224A" w:rsidRDefault="0022224A" w:rsidP="0022224A">
      <w:pPr>
        <w:jc w:val="center"/>
      </w:pPr>
      <w:r>
        <w:t>Abstract</w:t>
      </w:r>
    </w:p>
    <w:p w:rsidR="0022224A" w:rsidRDefault="0022224A" w:rsidP="0022224A">
      <w:pPr>
        <w:jc w:val="center"/>
      </w:pPr>
    </w:p>
    <w:p w:rsidR="0022224A" w:rsidRPr="001138A4" w:rsidRDefault="0022224A" w:rsidP="0022224A">
      <w:pPr>
        <w:rPr>
          <w:sz w:val="22"/>
          <w:szCs w:val="22"/>
        </w:rPr>
      </w:pPr>
      <w:r w:rsidRPr="00AD2C07">
        <w:t xml:space="preserve">We shall continue to lecture </w:t>
      </w:r>
      <w:proofErr w:type="gramStart"/>
      <w:r w:rsidRPr="00AD2C07">
        <w:t xml:space="preserve">on  </w:t>
      </w:r>
      <w:proofErr w:type="spellStart"/>
      <w:r w:rsidRPr="00AD2C07">
        <w:t>Nesterenko</w:t>
      </w:r>
      <w:proofErr w:type="spellEnd"/>
      <w:proofErr w:type="gramEnd"/>
      <w:r w:rsidRPr="00AD2C07">
        <w:t>--</w:t>
      </w:r>
      <w:proofErr w:type="spellStart"/>
      <w:r w:rsidRPr="00AD2C07">
        <w:t>Suslin</w:t>
      </w:r>
      <w:proofErr w:type="spellEnd"/>
      <w:r w:rsidRPr="00AD2C07">
        <w:t>' paper "Homology of the full linear group over local ring and Milnor's K-theory</w:t>
      </w:r>
      <w:r w:rsidRPr="001138A4">
        <w:rPr>
          <w:sz w:val="22"/>
          <w:szCs w:val="22"/>
        </w:rPr>
        <w:t>"</w:t>
      </w:r>
    </w:p>
    <w:p w:rsidR="0022224A" w:rsidRPr="001138A4" w:rsidRDefault="0022224A" w:rsidP="0022224A">
      <w:pPr>
        <w:rPr>
          <w:sz w:val="22"/>
          <w:szCs w:val="22"/>
        </w:rPr>
      </w:pPr>
    </w:p>
    <w:p w:rsidR="0022224A" w:rsidRDefault="0022224A" w:rsidP="0022224A">
      <w:pPr>
        <w:jc w:val="center"/>
        <w:rPr>
          <w:sz w:val="22"/>
          <w:szCs w:val="22"/>
        </w:rPr>
      </w:pPr>
    </w:p>
    <w:p w:rsidR="0022224A" w:rsidRDefault="0022224A" w:rsidP="0022224A">
      <w:pPr>
        <w:jc w:val="center"/>
        <w:rPr>
          <w:sz w:val="22"/>
          <w:szCs w:val="22"/>
        </w:rPr>
      </w:pPr>
    </w:p>
    <w:p w:rsidR="0022224A" w:rsidRPr="00EE4D6C" w:rsidRDefault="0022224A" w:rsidP="0022224A">
      <w:pPr>
        <w:jc w:val="center"/>
        <w:rPr>
          <w:sz w:val="22"/>
          <w:szCs w:val="22"/>
        </w:rPr>
      </w:pPr>
      <w:r w:rsidRPr="001C3998">
        <w:rPr>
          <w:sz w:val="22"/>
          <w:szCs w:val="22"/>
        </w:rPr>
        <w:t>ALL ARE CORDIALLY INVITED</w:t>
      </w:r>
    </w:p>
    <w:p w:rsidR="0022224A" w:rsidRDefault="0022224A" w:rsidP="0022224A"/>
    <w:p w:rsidR="0022224A" w:rsidRDefault="0022224A" w:rsidP="0022224A"/>
    <w:p w:rsidR="0022224A" w:rsidRDefault="0022224A" w:rsidP="0022224A"/>
    <w:p w:rsidR="0022224A" w:rsidRDefault="0022224A" w:rsidP="0022224A">
      <w:pPr>
        <w:rPr>
          <w:sz w:val="22"/>
          <w:szCs w:val="22"/>
        </w:rPr>
      </w:pPr>
    </w:p>
    <w:p w:rsidR="0022224A" w:rsidRDefault="0022224A" w:rsidP="0022224A">
      <w:pPr>
        <w:rPr>
          <w:sz w:val="22"/>
          <w:szCs w:val="22"/>
        </w:rPr>
      </w:pPr>
    </w:p>
    <w:p w:rsidR="0022224A" w:rsidRDefault="0022224A" w:rsidP="0022224A">
      <w:pPr>
        <w:rPr>
          <w:sz w:val="22"/>
          <w:szCs w:val="22"/>
        </w:rPr>
      </w:pPr>
    </w:p>
    <w:p w:rsidR="0022224A" w:rsidRDefault="0022224A" w:rsidP="0022224A">
      <w:pPr>
        <w:rPr>
          <w:sz w:val="22"/>
          <w:szCs w:val="22"/>
        </w:rPr>
      </w:pPr>
    </w:p>
    <w:p w:rsidR="00F65564" w:rsidRDefault="00F65564">
      <w:bookmarkStart w:id="0" w:name="_GoBack"/>
      <w:bookmarkEnd w:id="0"/>
    </w:p>
    <w:sectPr w:rsidR="00F655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24A"/>
    <w:rsid w:val="0022224A"/>
    <w:rsid w:val="00F6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D6F647-F50B-4A3A-BC7D-7EF81253B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2019-03-28T10:22:00Z</dcterms:created>
  <dcterms:modified xsi:type="dcterms:W3CDTF">2019-03-28T10:23:00Z</dcterms:modified>
</cp:coreProperties>
</file>