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E238D" w:rsidRDefault="008E238D" w:rsidP="008E238D">
      <w:pPr>
        <w:ind w:left="-658" w:right="-823"/>
        <w:jc w:val="center"/>
        <w:rPr>
          <w:rFonts w:ascii="Times" w:hAnsi="Times"/>
          <w:sz w:val="36"/>
        </w:rPr>
      </w:pPr>
      <w:r>
        <w:rPr>
          <w:rFonts w:ascii="Times" w:hAnsi="Times"/>
          <w:noProof/>
          <w:position w:val="-53"/>
          <w:sz w:val="36"/>
          <w:lang w:val="en-US" w:eastAsia="en-US"/>
        </w:rPr>
        <w:drawing>
          <wp:inline distT="0" distB="0" distL="0" distR="0">
            <wp:extent cx="79057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8E238D" w:rsidRDefault="008E238D" w:rsidP="008E238D">
      <w:pPr>
        <w:ind w:left="-658" w:right="-823"/>
        <w:jc w:val="center"/>
        <w:rPr>
          <w:rFonts w:ascii="Times" w:hAnsi="Times"/>
          <w:sz w:val="36"/>
        </w:rPr>
      </w:pPr>
    </w:p>
    <w:p w:rsidR="008E238D" w:rsidRPr="008E238D" w:rsidRDefault="008E238D" w:rsidP="008E238D">
      <w:pPr>
        <w:jc w:val="center"/>
        <w:rPr>
          <w:rFonts w:ascii="Times New Roman" w:hAnsi="Times New Roman" w:cs="Times New Roman"/>
          <w:sz w:val="36"/>
        </w:rPr>
      </w:pPr>
      <w:r w:rsidRPr="008E238D">
        <w:rPr>
          <w:rFonts w:ascii="Times New Roman" w:hAnsi="Times New Roman" w:cs="Times New Roman"/>
          <w:sz w:val="36"/>
        </w:rPr>
        <w:t>Theoretical Statistics and Mathematics Unit</w:t>
      </w:r>
    </w:p>
    <w:p w:rsidR="008E238D" w:rsidRPr="008E238D" w:rsidRDefault="008E238D" w:rsidP="008E238D">
      <w:pPr>
        <w:jc w:val="center"/>
        <w:rPr>
          <w:rFonts w:ascii="Times New Roman" w:hAnsi="Times New Roman" w:cs="Times New Roman"/>
          <w:sz w:val="36"/>
        </w:rPr>
      </w:pPr>
    </w:p>
    <w:p w:rsidR="008E238D" w:rsidRPr="008E238D" w:rsidRDefault="008E238D" w:rsidP="008E238D">
      <w:pPr>
        <w:pStyle w:val="Subtitle"/>
        <w:rPr>
          <w:rFonts w:ascii="Times New Roman" w:hAnsi="Times New Roman"/>
          <w:i w:val="0"/>
          <w:color w:val="333333"/>
          <w:sz w:val="36"/>
          <w:szCs w:val="36"/>
          <w:shd w:val="clear" w:color="auto" w:fill="FFFFFF"/>
        </w:rPr>
      </w:pPr>
      <w:r w:rsidRPr="008E238D">
        <w:rPr>
          <w:rFonts w:ascii="Times New Roman" w:hAnsi="Times New Roman"/>
          <w:i w:val="0"/>
          <w:color w:val="333333"/>
          <w:sz w:val="36"/>
          <w:szCs w:val="36"/>
          <w:shd w:val="clear" w:color="auto" w:fill="FFFFFF"/>
        </w:rPr>
        <w:t xml:space="preserve"> Seminar</w:t>
      </w:r>
    </w:p>
    <w:p w:rsidR="008E238D" w:rsidRPr="008E238D" w:rsidRDefault="008E238D" w:rsidP="008E238D">
      <w:pPr>
        <w:pStyle w:val="BodyText"/>
        <w:rPr>
          <w:rFonts w:ascii="Times New Roman" w:hAnsi="Times New Roman" w:cs="Times New Roman"/>
        </w:rPr>
      </w:pPr>
    </w:p>
    <w:p w:rsidR="008E238D" w:rsidRPr="008E238D" w:rsidRDefault="008E238D" w:rsidP="008E238D">
      <w:pPr>
        <w:pStyle w:val="HTMLPreformatted"/>
        <w:shd w:val="clear" w:color="auto" w:fill="FFFFFF"/>
        <w:jc w:val="center"/>
        <w:rPr>
          <w:rFonts w:ascii="Times New Roman" w:hAnsi="Times New Roman" w:cs="Times New Roman"/>
          <w:color w:val="333333"/>
          <w:sz w:val="18"/>
          <w:szCs w:val="18"/>
          <w:lang w:bidi="hi-IN"/>
        </w:rPr>
      </w:pPr>
      <w:r w:rsidRPr="008E238D">
        <w:rPr>
          <w:rFonts w:ascii="Times New Roman" w:hAnsi="Times New Roman" w:cs="Times New Roman"/>
          <w:sz w:val="32"/>
        </w:rPr>
        <w:t>Date: 02</w:t>
      </w:r>
      <w:r w:rsidRPr="008E238D">
        <w:rPr>
          <w:rFonts w:ascii="Times New Roman" w:hAnsi="Times New Roman" w:cs="Times New Roman"/>
          <w:color w:val="333333"/>
          <w:sz w:val="32"/>
          <w:szCs w:val="32"/>
          <w:shd w:val="clear" w:color="auto" w:fill="FFFFFF"/>
        </w:rPr>
        <w:t xml:space="preserve"> March, 2018</w:t>
      </w:r>
      <w:r w:rsidRPr="008E238D">
        <w:rPr>
          <w:rFonts w:ascii="Times New Roman" w:hAnsi="Times New Roman" w:cs="Times New Roman"/>
          <w:sz w:val="28"/>
          <w:szCs w:val="28"/>
        </w:rPr>
        <w:t xml:space="preserve"> </w:t>
      </w:r>
      <w:r w:rsidRPr="008E238D">
        <w:rPr>
          <w:rFonts w:ascii="Times New Roman" w:hAnsi="Times New Roman" w:cs="Times New Roman"/>
          <w:sz w:val="36"/>
          <w:szCs w:val="36"/>
        </w:rPr>
        <w:t xml:space="preserve">                         </w:t>
      </w:r>
      <w:r w:rsidRPr="008E238D">
        <w:rPr>
          <w:rFonts w:ascii="Times New Roman" w:hAnsi="Times New Roman" w:cs="Times New Roman"/>
          <w:sz w:val="32"/>
        </w:rPr>
        <w:t>Time:</w:t>
      </w:r>
      <w:r w:rsidRPr="008E238D">
        <w:rPr>
          <w:rFonts w:ascii="Times New Roman" w:hAnsi="Times New Roman" w:cs="Times New Roman"/>
          <w:color w:val="333333"/>
          <w:shd w:val="clear" w:color="auto" w:fill="FFFFFF"/>
        </w:rPr>
        <w:t xml:space="preserve"> </w:t>
      </w:r>
      <w:r w:rsidRPr="008E238D">
        <w:rPr>
          <w:rFonts w:ascii="Times New Roman" w:hAnsi="Times New Roman" w:cs="Times New Roman"/>
          <w:color w:val="333333"/>
          <w:sz w:val="32"/>
          <w:szCs w:val="32"/>
          <w:shd w:val="clear" w:color="auto" w:fill="FFFFFF"/>
        </w:rPr>
        <w:t>11.30 A.M</w:t>
      </w:r>
      <w:r w:rsidRPr="008E238D">
        <w:rPr>
          <w:rStyle w:val="m5146094543237814063m-3797179070878193860m1950724126810096180gmail-m6042927472179113052gmail-aqj"/>
          <w:rFonts w:ascii="Times New Roman" w:hAnsi="Times New Roman" w:cs="Times New Roman"/>
          <w:color w:val="333333"/>
          <w:sz w:val="32"/>
          <w:szCs w:val="32"/>
          <w:shd w:val="clear" w:color="auto" w:fill="FFFFFF"/>
        </w:rPr>
        <w:t>.</w:t>
      </w:r>
      <w:r w:rsidRPr="008E238D">
        <w:rPr>
          <w:rFonts w:ascii="Times New Roman" w:hAnsi="Times New Roman" w:cs="Times New Roman"/>
          <w:color w:val="333333"/>
          <w:shd w:val="clear" w:color="auto" w:fill="FFFFFF"/>
        </w:rPr>
        <w:t>       </w:t>
      </w:r>
    </w:p>
    <w:p w:rsidR="008E238D" w:rsidRPr="008E238D" w:rsidRDefault="008E238D" w:rsidP="008E238D">
      <w:pPr>
        <w:jc w:val="center"/>
        <w:rPr>
          <w:rFonts w:ascii="Times New Roman" w:hAnsi="Times New Roman" w:cs="Times New Roman"/>
        </w:rPr>
      </w:pPr>
    </w:p>
    <w:p w:rsidR="008E238D" w:rsidRPr="008E238D" w:rsidRDefault="008E238D" w:rsidP="008E238D">
      <w:pPr>
        <w:pStyle w:val="BodyTextIndent"/>
        <w:rPr>
          <w:rFonts w:ascii="Times New Roman" w:hAnsi="Times New Roman" w:cs="Times New Roman"/>
          <w:sz w:val="28"/>
        </w:rPr>
      </w:pPr>
      <w:r w:rsidRPr="008E238D">
        <w:rPr>
          <w:rFonts w:ascii="Times New Roman" w:hAnsi="Times New Roman" w:cs="Times New Roman"/>
          <w:sz w:val="28"/>
        </w:rPr>
        <w:t>Venue: L</w:t>
      </w:r>
      <w:r w:rsidRPr="008E238D">
        <w:rPr>
          <w:rFonts w:ascii="Times New Roman" w:hAnsi="Times New Roman" w:cs="Times New Roman"/>
          <w:sz w:val="28"/>
          <w:vertAlign w:val="superscript"/>
        </w:rPr>
        <w:t></w:t>
      </w:r>
      <w:r w:rsidRPr="008E238D">
        <w:rPr>
          <w:rFonts w:ascii="Times New Roman" w:hAnsi="Times New Roman" w:cs="Times New Roman"/>
          <w:sz w:val="28"/>
        </w:rPr>
        <w:t>, Stat-Math Unit (5</w:t>
      </w:r>
      <w:r w:rsidRPr="008E238D">
        <w:rPr>
          <w:rFonts w:ascii="Times New Roman" w:hAnsi="Times New Roman" w:cs="Times New Roman"/>
          <w:sz w:val="28"/>
          <w:vertAlign w:val="superscript"/>
        </w:rPr>
        <w:t>th</w:t>
      </w:r>
      <w:r w:rsidRPr="008E238D">
        <w:rPr>
          <w:rFonts w:ascii="Times New Roman" w:hAnsi="Times New Roman" w:cs="Times New Roman"/>
          <w:sz w:val="28"/>
        </w:rPr>
        <w:t xml:space="preserve"> Floor, A.N. Kolmogorov Bhavan)</w:t>
      </w:r>
    </w:p>
    <w:p w:rsidR="008E238D" w:rsidRDefault="008E238D" w:rsidP="008E238D">
      <w:pPr>
        <w:ind w:right="-1248"/>
      </w:pPr>
    </w:p>
    <w:p w:rsidR="008E238D" w:rsidRDefault="008E238D" w:rsidP="008E238D">
      <w:pPr>
        <w:shd w:val="clear" w:color="auto" w:fill="FFFFFF"/>
        <w:jc w:val="center"/>
        <w:rPr>
          <w:rFonts w:ascii="Times New Roman" w:hAnsi="Times New Roman" w:cs="Times New Roman"/>
          <w:color w:val="333333"/>
          <w:sz w:val="36"/>
          <w:szCs w:val="36"/>
          <w:shd w:val="clear" w:color="auto" w:fill="FFFFFF"/>
        </w:rPr>
      </w:pPr>
      <w:r w:rsidRPr="00B3687C">
        <w:rPr>
          <w:rFonts w:ascii="Times New Roman" w:hAnsi="Times New Roman" w:cs="Times New Roman"/>
          <w:color w:val="333333"/>
          <w:sz w:val="36"/>
          <w:szCs w:val="36"/>
          <w:shd w:val="clear" w:color="auto" w:fill="FFFFFF"/>
        </w:rPr>
        <w:t>Parthanil Roy</w:t>
      </w:r>
      <w:r w:rsidRPr="00B3687C">
        <w:rPr>
          <w:rFonts w:ascii="Times New Roman" w:hAnsi="Times New Roman" w:cs="Times New Roman"/>
          <w:color w:val="333333"/>
          <w:sz w:val="36"/>
          <w:szCs w:val="36"/>
        </w:rPr>
        <w:br/>
      </w:r>
      <w:r w:rsidRPr="00B3687C">
        <w:rPr>
          <w:rFonts w:ascii="Times New Roman" w:hAnsi="Times New Roman" w:cs="Times New Roman"/>
          <w:color w:val="333333"/>
          <w:sz w:val="36"/>
          <w:szCs w:val="36"/>
          <w:shd w:val="clear" w:color="auto" w:fill="FFFFFF"/>
        </w:rPr>
        <w:t>ISI Bangalore</w:t>
      </w:r>
      <w:r w:rsidRPr="00B3687C">
        <w:rPr>
          <w:rFonts w:ascii="Times New Roman" w:hAnsi="Times New Roman" w:cs="Times New Roman"/>
          <w:color w:val="333333"/>
          <w:sz w:val="36"/>
          <w:szCs w:val="36"/>
        </w:rPr>
        <w:br/>
      </w:r>
      <w:r w:rsidRPr="00B3687C">
        <w:rPr>
          <w:rFonts w:ascii="Times New Roman" w:hAnsi="Times New Roman" w:cs="Times New Roman"/>
          <w:color w:val="333333"/>
          <w:sz w:val="36"/>
          <w:szCs w:val="36"/>
          <w:shd w:val="clear" w:color="auto" w:fill="FFFFFF"/>
        </w:rPr>
        <w:t> </w:t>
      </w:r>
    </w:p>
    <w:p w:rsidR="008E238D" w:rsidRPr="00B3687C" w:rsidRDefault="008E238D" w:rsidP="008E238D">
      <w:pPr>
        <w:pStyle w:val="HTMLPreformatted"/>
        <w:shd w:val="clear" w:color="auto" w:fill="FFFFFF"/>
        <w:jc w:val="center"/>
        <w:rPr>
          <w:rFonts w:ascii="Times New Roman" w:hAnsi="Times New Roman" w:cs="Times New Roman"/>
          <w:color w:val="333333"/>
          <w:sz w:val="36"/>
          <w:szCs w:val="36"/>
          <w:shd w:val="clear" w:color="auto" w:fill="FFFFFF"/>
        </w:rPr>
      </w:pPr>
      <w:r w:rsidRPr="00BD70FA">
        <w:rPr>
          <w:rFonts w:ascii="Times New Roman" w:hAnsi="Times New Roman" w:cs="Times New Roman"/>
          <w:color w:val="222222"/>
          <w:sz w:val="36"/>
          <w:szCs w:val="36"/>
          <w:shd w:val="clear" w:color="auto" w:fill="FFFFFF"/>
        </w:rPr>
        <w:t> </w:t>
      </w:r>
      <w:r>
        <w:rPr>
          <w:rFonts w:ascii="Arial" w:hAnsi="Arial" w:cs="Arial"/>
          <w:color w:val="222222"/>
          <w:sz w:val="19"/>
          <w:szCs w:val="19"/>
          <w:shd w:val="clear" w:color="auto" w:fill="FFFFFF"/>
        </w:rPr>
        <w:t> </w:t>
      </w:r>
      <w:r w:rsidRPr="00B3687C">
        <w:rPr>
          <w:rFonts w:ascii="Times New Roman" w:hAnsi="Times New Roman" w:cs="Times New Roman"/>
          <w:color w:val="222222"/>
          <w:sz w:val="36"/>
          <w:szCs w:val="36"/>
          <w:shd w:val="clear" w:color="auto" w:fill="FFFFFF"/>
        </w:rPr>
        <w:t>Group measure space construction, ergodicity and stable random fields</w:t>
      </w:r>
    </w:p>
    <w:p w:rsidR="008E238D" w:rsidRPr="00573589" w:rsidRDefault="008E238D" w:rsidP="008E238D">
      <w:pPr>
        <w:shd w:val="clear" w:color="auto" w:fill="FFFFFF"/>
        <w:rPr>
          <w:rFonts w:ascii="Times New Roman" w:hAnsi="Times New Roman"/>
          <w:sz w:val="32"/>
          <w:szCs w:val="32"/>
        </w:rPr>
      </w:pPr>
    </w:p>
    <w:p w:rsidR="008E238D" w:rsidRDefault="008E238D" w:rsidP="008E238D">
      <w:pPr>
        <w:pStyle w:val="HTMLPreformatted"/>
        <w:jc w:val="center"/>
        <w:rPr>
          <w:rFonts w:ascii="Times New Roman" w:hAnsi="Times New Roman" w:cs="Times New Roman"/>
          <w:b/>
          <w:sz w:val="28"/>
          <w:szCs w:val="28"/>
        </w:rPr>
      </w:pPr>
      <w:r w:rsidRPr="00621229">
        <w:rPr>
          <w:rFonts w:ascii="Times New Roman" w:hAnsi="Times New Roman" w:cs="Times New Roman"/>
          <w:b/>
          <w:sz w:val="28"/>
          <w:szCs w:val="28"/>
        </w:rPr>
        <w:t>Abstract</w:t>
      </w:r>
    </w:p>
    <w:p w:rsidR="008E238D" w:rsidRDefault="008E238D" w:rsidP="008E238D">
      <w:pPr>
        <w:pStyle w:val="HTMLPreformatted"/>
        <w:jc w:val="center"/>
        <w:rPr>
          <w:rFonts w:ascii="Times New Roman" w:hAnsi="Times New Roman" w:cs="Times New Roman"/>
          <w:b/>
          <w:sz w:val="28"/>
          <w:szCs w:val="28"/>
        </w:rPr>
      </w:pPr>
    </w:p>
    <w:p w:rsidR="008E238D" w:rsidRPr="00B3626A" w:rsidRDefault="008E238D" w:rsidP="008E238D">
      <w:pPr>
        <w:pStyle w:val="HTMLPreformatted"/>
        <w:jc w:val="center"/>
        <w:rPr>
          <w:rFonts w:ascii="Times New Roman" w:hAnsi="Times New Roman" w:cs="Times New Roman"/>
          <w:b/>
          <w:sz w:val="28"/>
          <w:szCs w:val="28"/>
        </w:rPr>
      </w:pPr>
    </w:p>
    <w:p w:rsidR="008E238D" w:rsidRPr="00B3687C" w:rsidRDefault="008E238D" w:rsidP="008E238D">
      <w:pPr>
        <w:widowControl/>
        <w:shd w:val="clear" w:color="auto" w:fill="FFFFFF"/>
        <w:suppressAutoHyphens w:val="0"/>
        <w:jc w:val="both"/>
        <w:rPr>
          <w:rFonts w:ascii="Times New Roman" w:eastAsia="Times New Roman" w:hAnsi="Times New Roman" w:cs="Times New Roman"/>
          <w:color w:val="222222"/>
        </w:rPr>
      </w:pPr>
      <w:r w:rsidRPr="00B3687C">
        <w:rPr>
          <w:rFonts w:ascii="Times New Roman" w:eastAsia="Times New Roman" w:hAnsi="Times New Roman" w:cs="Times New Roman"/>
          <w:color w:val="222222"/>
        </w:rPr>
        <w:t>Thanks to the seminal work of Rosinski (1995), various probabilistic aspects of stationary symmetric stable random fields have been connected to the ergodic theoretic properties of the underlying nonsingular group action. In this work, we extend this connection to the study of von Neumann algebras and characterize ergodicity of such fields in terms of the central decomposition of the corresponding group measure space construction introduced by Murray and von Neuman (1936). We also establish that this crossed product von Neumann algebra is an invariant for a nonsingular action arising out of any minimal representation of a stationary symmetric stable random field. </w:t>
      </w:r>
    </w:p>
    <w:p w:rsidR="008E238D" w:rsidRPr="00B3687C" w:rsidRDefault="008E238D" w:rsidP="008E238D">
      <w:pPr>
        <w:widowControl/>
        <w:shd w:val="clear" w:color="auto" w:fill="FFFFFF"/>
        <w:suppressAutoHyphens w:val="0"/>
        <w:jc w:val="both"/>
        <w:rPr>
          <w:rFonts w:ascii="Times New Roman" w:eastAsia="Times New Roman" w:hAnsi="Times New Roman" w:cs="Times New Roman"/>
          <w:color w:val="222222"/>
        </w:rPr>
      </w:pPr>
    </w:p>
    <w:p w:rsidR="008E238D" w:rsidRPr="00B3687C" w:rsidRDefault="008E238D" w:rsidP="008E238D">
      <w:pPr>
        <w:widowControl/>
        <w:shd w:val="clear" w:color="auto" w:fill="FFFFFF"/>
        <w:suppressAutoHyphens w:val="0"/>
        <w:jc w:val="both"/>
        <w:rPr>
          <w:rFonts w:ascii="Times New Roman" w:eastAsia="Times New Roman" w:hAnsi="Times New Roman" w:cs="Times New Roman"/>
          <w:color w:val="222222"/>
        </w:rPr>
      </w:pPr>
      <w:r w:rsidRPr="00B3687C">
        <w:rPr>
          <w:rFonts w:ascii="Times New Roman" w:eastAsia="Times New Roman" w:hAnsi="Times New Roman" w:cs="Times New Roman"/>
          <w:color w:val="222222"/>
          <w:shd w:val="clear" w:color="auto" w:fill="FFFFFF"/>
        </w:rPr>
        <w:t>Special care will be taken so that students can follow this talk. In particular, no prior knowledge of stable random fields or von Neumann algebras will be necessary. </w:t>
      </w:r>
    </w:p>
    <w:p w:rsidR="008E238D" w:rsidRPr="00B3687C" w:rsidRDefault="008E238D" w:rsidP="008E238D">
      <w:pPr>
        <w:widowControl/>
        <w:shd w:val="clear" w:color="auto" w:fill="FFFFFF"/>
        <w:suppressAutoHyphens w:val="0"/>
        <w:rPr>
          <w:rFonts w:ascii="Arial" w:eastAsia="Times New Roman" w:hAnsi="Arial" w:cs="Arial"/>
          <w:color w:val="222222"/>
          <w:sz w:val="19"/>
          <w:szCs w:val="19"/>
        </w:rPr>
      </w:pPr>
    </w:p>
    <w:p w:rsidR="008E238D" w:rsidRPr="009A2D30" w:rsidRDefault="008E238D" w:rsidP="008E238D">
      <w:pPr>
        <w:pStyle w:val="gmail-msonormal"/>
        <w:shd w:val="clear" w:color="auto" w:fill="FFFFFF"/>
        <w:jc w:val="both"/>
        <w:rPr>
          <w:color w:val="333333"/>
        </w:rPr>
      </w:pPr>
    </w:p>
    <w:p w:rsidR="008E238D" w:rsidRDefault="008E238D" w:rsidP="008E238D">
      <w:pPr>
        <w:ind w:right="-823"/>
        <w:jc w:val="center"/>
        <w:rPr>
          <w:rFonts w:ascii="Times New Roman" w:hAnsi="Times New Roman"/>
          <w:sz w:val="32"/>
          <w:szCs w:val="32"/>
        </w:rPr>
      </w:pPr>
      <w:r w:rsidRPr="00B61C7D">
        <w:rPr>
          <w:rFonts w:ascii="Times New Roman" w:hAnsi="Times New Roman"/>
          <w:sz w:val="32"/>
          <w:szCs w:val="32"/>
        </w:rPr>
        <w:t>All are cordially invited</w:t>
      </w:r>
    </w:p>
    <w:p w:rsidR="00184224" w:rsidRPr="00A562D7" w:rsidRDefault="00184224" w:rsidP="00A562D7">
      <w:pPr>
        <w:rPr>
          <w:szCs w:val="32"/>
        </w:rPr>
      </w:pPr>
    </w:p>
    <w:sectPr w:rsidR="00184224" w:rsidRPr="00A562D7" w:rsidSect="009A51A3">
      <w:footerReference w:type="default" r:id="rId9"/>
      <w:footnotePr>
        <w:pos w:val="beneathText"/>
      </w:footnotePr>
      <w:pgSz w:w="12240" w:h="15840"/>
      <w:pgMar w:top="1440" w:right="1440" w:bottom="1159" w:left="2340"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528" w:rsidRDefault="00F33528" w:rsidP="009A51A3">
      <w:r>
        <w:separator/>
      </w:r>
    </w:p>
  </w:endnote>
  <w:endnote w:type="continuationSeparator" w:id="1">
    <w:p w:rsidR="00F33528" w:rsidRDefault="00F33528" w:rsidP="009A51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sig w:usb0="00000000" w:usb1="00000000" w:usb2="00000000" w:usb3="00000000" w:csb0="00000000" w:csb1="00000000"/>
  </w:font>
  <w:font w:name="DejaVu Sans">
    <w:altName w:val="Arial Unicode MS"/>
    <w:charset w:val="80"/>
    <w:family w:val="swiss"/>
    <w:pitch w:val="variable"/>
    <w:sig w:usb0="00000000" w:usb1="00000000" w:usb2="00000000" w:usb3="00000000" w:csb0="00000000" w:csb1="00000000"/>
  </w:font>
  <w:font w:name="Liberation Sans">
    <w:altName w:val="Arial Unicode MS"/>
    <w:charset w:val="80"/>
    <w:family w:val="swiss"/>
    <w:pitch w:val="variable"/>
    <w:sig w:usb0="00000000" w:usb1="00000000" w:usb2="00000000" w:usb3="00000000" w:csb0="00000000" w:csb1="00000000"/>
  </w:font>
  <w:font w:name="DejaVu Sans Mono">
    <w:charset w:val="80"/>
    <w:family w:val="modern"/>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Luxi Sans">
    <w:altName w:val="Arial"/>
    <w:charset w:val="00"/>
    <w:family w:val="swiss"/>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732" w:rsidRDefault="00CC2156">
    <w:pPr>
      <w:pStyle w:val="Footer"/>
    </w:pPr>
    <w:r w:rsidRPr="00CC2156">
      <w:pict>
        <v:shapetype id="_x0000_t202" coordsize="21600,21600" o:spt="202" path="m,l,21600r21600,l21600,xe">
          <v:stroke joinstyle="miter"/>
          <v:path gradientshapeok="t" o:connecttype="rect"/>
        </v:shapetype>
        <v:shape id="_x0000_s31745" type="#_x0000_t202" style="position:absolute;margin-left:0;margin-top:.05pt;width:16.2pt;height:12.2pt;z-index:251660288;mso-position-horizontal:center" stroked="f">
          <v:fill color2="black"/>
          <v:textbox inset="0,0,0,0">
            <w:txbxContent>
              <w:p w:rsidR="00CB2732" w:rsidRDefault="00CC2156">
                <w:pPr>
                  <w:pStyle w:val="Footer"/>
                  <w:shd w:val="clear" w:color="FFFFFF" w:fill="FFFFFF"/>
                </w:pPr>
                <w:r>
                  <w:fldChar w:fldCharType="begin"/>
                </w:r>
                <w:r w:rsidR="00B13535">
                  <w:instrText xml:space="preserve"> PAGE \*ARABIC </w:instrText>
                </w:r>
                <w:r>
                  <w:fldChar w:fldCharType="separate"/>
                </w:r>
                <w:r w:rsidR="008E238D">
                  <w:rPr>
                    <w:noProof/>
                  </w:rPr>
                  <w:t>1</w:t>
                </w:r>
                <w:r>
                  <w:fldChar w:fldCharType="end"/>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528" w:rsidRDefault="00F33528" w:rsidP="009A51A3">
      <w:r>
        <w:separator/>
      </w:r>
    </w:p>
  </w:footnote>
  <w:footnote w:type="continuationSeparator" w:id="1">
    <w:p w:rsidR="00F33528" w:rsidRDefault="00F33528" w:rsidP="009A51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A264BD"/>
    <w:multiLevelType w:val="hybridMultilevel"/>
    <w:tmpl w:val="77020060"/>
    <w:lvl w:ilvl="0" w:tplc="41BC17F4">
      <w:start w:val="1"/>
      <w:numFmt w:val="decimal"/>
      <w:lvlText w:val="%1."/>
      <w:lvlJc w:val="right"/>
      <w:pPr>
        <w:ind w:left="720" w:hanging="360"/>
      </w:pPr>
      <w:rPr>
        <w:rFonts w:hint="default"/>
        <w:b w:val="0"/>
      </w:rPr>
    </w:lvl>
    <w:lvl w:ilvl="1" w:tplc="C5FE299E">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2C96C61"/>
    <w:multiLevelType w:val="multilevel"/>
    <w:tmpl w:val="04A6A774"/>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A77C61"/>
    <w:multiLevelType w:val="hybridMultilevel"/>
    <w:tmpl w:val="07DA8C00"/>
    <w:lvl w:ilvl="0" w:tplc="79D44104">
      <w:start w:val="2"/>
      <w:numFmt w:val="decimal"/>
      <w:lvlText w:val="%1."/>
      <w:lvlJc w:val="left"/>
      <w:pPr>
        <w:ind w:left="360" w:hanging="360"/>
      </w:pPr>
      <w:rPr>
        <w:rFonts w:hint="default"/>
        <w:b/>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49550126"/>
    <w:multiLevelType w:val="hybridMultilevel"/>
    <w:tmpl w:val="E1B6B05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3F57562"/>
    <w:multiLevelType w:val="hybridMultilevel"/>
    <w:tmpl w:val="40A8DDFE"/>
    <w:lvl w:ilvl="0" w:tplc="41BC17F4">
      <w:start w:val="1"/>
      <w:numFmt w:val="decimal"/>
      <w:lvlText w:val="%1."/>
      <w:lvlJc w:val="righ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5538"/>
    <o:shapelayout v:ext="edit">
      <o:idmap v:ext="edit" data="31"/>
    </o:shapelayout>
  </w:hdrShapeDefaults>
  <w:footnotePr>
    <w:pos w:val="beneathText"/>
    <w:footnote w:id="0"/>
    <w:footnote w:id="1"/>
  </w:footnotePr>
  <w:endnotePr>
    <w:endnote w:id="0"/>
    <w:endnote w:id="1"/>
  </w:endnotePr>
  <w:compat>
    <w:spaceForUL/>
    <w:balanceSingleByteDoubleByteWidth/>
    <w:doNotLeaveBackslashAlone/>
    <w:ulTrailSpace/>
    <w:adjustLineHeightInTable/>
  </w:compat>
  <w:rsids>
    <w:rsidRoot w:val="00630DA6"/>
    <w:rsid w:val="00027CD8"/>
    <w:rsid w:val="00056FB4"/>
    <w:rsid w:val="0006047D"/>
    <w:rsid w:val="00066366"/>
    <w:rsid w:val="0007488A"/>
    <w:rsid w:val="000908DA"/>
    <w:rsid w:val="000A16CD"/>
    <w:rsid w:val="000A614A"/>
    <w:rsid w:val="000E3C7F"/>
    <w:rsid w:val="00116652"/>
    <w:rsid w:val="0013126B"/>
    <w:rsid w:val="00161F3A"/>
    <w:rsid w:val="001635D4"/>
    <w:rsid w:val="00184224"/>
    <w:rsid w:val="00185ED0"/>
    <w:rsid w:val="00187573"/>
    <w:rsid w:val="001E5A4D"/>
    <w:rsid w:val="00204DD3"/>
    <w:rsid w:val="00244A0D"/>
    <w:rsid w:val="002837EC"/>
    <w:rsid w:val="00290798"/>
    <w:rsid w:val="002D3A55"/>
    <w:rsid w:val="002E2369"/>
    <w:rsid w:val="002F7FF4"/>
    <w:rsid w:val="00316A5D"/>
    <w:rsid w:val="00362311"/>
    <w:rsid w:val="003649C9"/>
    <w:rsid w:val="00366515"/>
    <w:rsid w:val="003801F1"/>
    <w:rsid w:val="00386424"/>
    <w:rsid w:val="003D797A"/>
    <w:rsid w:val="003F263B"/>
    <w:rsid w:val="004072DE"/>
    <w:rsid w:val="004918A2"/>
    <w:rsid w:val="004A7F45"/>
    <w:rsid w:val="004B75D0"/>
    <w:rsid w:val="004D192B"/>
    <w:rsid w:val="004F2C64"/>
    <w:rsid w:val="00502FA1"/>
    <w:rsid w:val="00531512"/>
    <w:rsid w:val="00590700"/>
    <w:rsid w:val="005C4EB9"/>
    <w:rsid w:val="005E131D"/>
    <w:rsid w:val="00630DA6"/>
    <w:rsid w:val="0063138B"/>
    <w:rsid w:val="00662765"/>
    <w:rsid w:val="00663132"/>
    <w:rsid w:val="006B3CAA"/>
    <w:rsid w:val="006F2857"/>
    <w:rsid w:val="0072078F"/>
    <w:rsid w:val="00730F36"/>
    <w:rsid w:val="00750492"/>
    <w:rsid w:val="0076218A"/>
    <w:rsid w:val="00787262"/>
    <w:rsid w:val="00794C7B"/>
    <w:rsid w:val="007B2A25"/>
    <w:rsid w:val="007C4E3C"/>
    <w:rsid w:val="007D5EFD"/>
    <w:rsid w:val="007E71CD"/>
    <w:rsid w:val="00810488"/>
    <w:rsid w:val="00835BC9"/>
    <w:rsid w:val="00842F3B"/>
    <w:rsid w:val="00856AB2"/>
    <w:rsid w:val="00871E6E"/>
    <w:rsid w:val="00890151"/>
    <w:rsid w:val="008960B9"/>
    <w:rsid w:val="008E238D"/>
    <w:rsid w:val="00911E48"/>
    <w:rsid w:val="0094794D"/>
    <w:rsid w:val="00967AD9"/>
    <w:rsid w:val="0098703C"/>
    <w:rsid w:val="00991549"/>
    <w:rsid w:val="009A51A3"/>
    <w:rsid w:val="009A5AF5"/>
    <w:rsid w:val="009C07F3"/>
    <w:rsid w:val="009D274B"/>
    <w:rsid w:val="009F16FF"/>
    <w:rsid w:val="009F6446"/>
    <w:rsid w:val="00A16A2F"/>
    <w:rsid w:val="00A33903"/>
    <w:rsid w:val="00A562D7"/>
    <w:rsid w:val="00A57F98"/>
    <w:rsid w:val="00A63712"/>
    <w:rsid w:val="00A75ACB"/>
    <w:rsid w:val="00A870BF"/>
    <w:rsid w:val="00A871F2"/>
    <w:rsid w:val="00A9069D"/>
    <w:rsid w:val="00AB45D5"/>
    <w:rsid w:val="00AE57E6"/>
    <w:rsid w:val="00B00956"/>
    <w:rsid w:val="00B13535"/>
    <w:rsid w:val="00B32694"/>
    <w:rsid w:val="00B33E61"/>
    <w:rsid w:val="00B357AD"/>
    <w:rsid w:val="00B708FA"/>
    <w:rsid w:val="00B80297"/>
    <w:rsid w:val="00B8256A"/>
    <w:rsid w:val="00B86FE3"/>
    <w:rsid w:val="00BB60B8"/>
    <w:rsid w:val="00BD3759"/>
    <w:rsid w:val="00C23B09"/>
    <w:rsid w:val="00C36691"/>
    <w:rsid w:val="00C42909"/>
    <w:rsid w:val="00C83F4D"/>
    <w:rsid w:val="00C9599B"/>
    <w:rsid w:val="00CB2B9A"/>
    <w:rsid w:val="00CB3A7C"/>
    <w:rsid w:val="00CC2156"/>
    <w:rsid w:val="00CF05CB"/>
    <w:rsid w:val="00D00269"/>
    <w:rsid w:val="00D15C4D"/>
    <w:rsid w:val="00D37D1B"/>
    <w:rsid w:val="00D5385D"/>
    <w:rsid w:val="00DA6D78"/>
    <w:rsid w:val="00DC7F96"/>
    <w:rsid w:val="00DE2D0D"/>
    <w:rsid w:val="00DE4110"/>
    <w:rsid w:val="00DE65BA"/>
    <w:rsid w:val="00E0005E"/>
    <w:rsid w:val="00E61CD6"/>
    <w:rsid w:val="00EA6C93"/>
    <w:rsid w:val="00EB065C"/>
    <w:rsid w:val="00EB58E1"/>
    <w:rsid w:val="00ED12AC"/>
    <w:rsid w:val="00F00FEB"/>
    <w:rsid w:val="00F172CE"/>
    <w:rsid w:val="00F33528"/>
    <w:rsid w:val="00F35BA4"/>
    <w:rsid w:val="00F72697"/>
    <w:rsid w:val="00FD2144"/>
    <w:rsid w:val="00FE5188"/>
    <w:rsid w:val="00FF35E9"/>
    <w:rsid w:val="00FF6B3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6FF"/>
    <w:pPr>
      <w:widowControl w:val="0"/>
      <w:suppressAutoHyphens/>
    </w:pPr>
    <w:rPr>
      <w:rFonts w:ascii="Liberation Serif" w:eastAsia="DejaVu Sans" w:hAnsi="Liberation Serif" w:cs="DejaVu Sans"/>
      <w:sz w:val="24"/>
      <w:szCs w:val="24"/>
      <w:lang w:eastAsia="hi-IN" w:bidi="hi-IN"/>
    </w:rPr>
  </w:style>
  <w:style w:type="paragraph" w:styleId="Heading1">
    <w:name w:val="heading 1"/>
    <w:basedOn w:val="Heading"/>
    <w:next w:val="BodyText"/>
    <w:qFormat/>
    <w:rsid w:val="009F16FF"/>
    <w:pPr>
      <w:numPr>
        <w:numId w:val="1"/>
      </w:numP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F16FF"/>
  </w:style>
  <w:style w:type="character" w:customStyle="1" w:styleId="WW-Absatz-Standardschriftart">
    <w:name w:val="WW-Absatz-Standardschriftart"/>
    <w:rsid w:val="009F16FF"/>
  </w:style>
  <w:style w:type="paragraph" w:customStyle="1" w:styleId="Heading">
    <w:name w:val="Heading"/>
    <w:basedOn w:val="Normal"/>
    <w:next w:val="BodyText"/>
    <w:rsid w:val="009F16FF"/>
    <w:pPr>
      <w:keepNext/>
      <w:spacing w:before="240" w:after="120"/>
    </w:pPr>
    <w:rPr>
      <w:rFonts w:ascii="Liberation Sans" w:hAnsi="Liberation Sans"/>
      <w:sz w:val="28"/>
      <w:szCs w:val="28"/>
    </w:rPr>
  </w:style>
  <w:style w:type="paragraph" w:styleId="BodyText">
    <w:name w:val="Body Text"/>
    <w:basedOn w:val="Normal"/>
    <w:rsid w:val="009F16FF"/>
    <w:pPr>
      <w:spacing w:after="120"/>
    </w:pPr>
  </w:style>
  <w:style w:type="paragraph" w:styleId="List">
    <w:name w:val="List"/>
    <w:basedOn w:val="BodyText"/>
    <w:rsid w:val="009F16FF"/>
  </w:style>
  <w:style w:type="paragraph" w:styleId="Caption">
    <w:name w:val="caption"/>
    <w:basedOn w:val="Normal"/>
    <w:qFormat/>
    <w:rsid w:val="009F16FF"/>
    <w:pPr>
      <w:suppressLineNumbers/>
      <w:spacing w:before="120" w:after="120"/>
    </w:pPr>
    <w:rPr>
      <w:i/>
      <w:iCs/>
    </w:rPr>
  </w:style>
  <w:style w:type="paragraph" w:customStyle="1" w:styleId="Index">
    <w:name w:val="Index"/>
    <w:basedOn w:val="Normal"/>
    <w:rsid w:val="009F16FF"/>
    <w:pPr>
      <w:suppressLineNumbers/>
    </w:pPr>
  </w:style>
  <w:style w:type="paragraph" w:customStyle="1" w:styleId="PreformattedText">
    <w:name w:val="Preformatted Text"/>
    <w:basedOn w:val="Normal"/>
    <w:rsid w:val="009F16FF"/>
    <w:rPr>
      <w:rFonts w:ascii="DejaVu Sans Mono" w:hAnsi="DejaVu Sans Mono" w:cs="DejaVu Sans Mono"/>
      <w:sz w:val="20"/>
      <w:szCs w:val="20"/>
    </w:rPr>
  </w:style>
  <w:style w:type="character" w:styleId="PlaceholderText">
    <w:name w:val="Placeholder Text"/>
    <w:basedOn w:val="DefaultParagraphFont"/>
    <w:uiPriority w:val="99"/>
    <w:semiHidden/>
    <w:rsid w:val="00871E6E"/>
    <w:rPr>
      <w:color w:val="808080"/>
    </w:rPr>
  </w:style>
  <w:style w:type="character" w:customStyle="1" w:styleId="apple-converted-space">
    <w:name w:val="apple-converted-space"/>
    <w:basedOn w:val="DefaultParagraphFont"/>
    <w:rsid w:val="0007488A"/>
  </w:style>
  <w:style w:type="character" w:customStyle="1" w:styleId="il">
    <w:name w:val="il"/>
    <w:basedOn w:val="DefaultParagraphFont"/>
    <w:rsid w:val="0007488A"/>
  </w:style>
  <w:style w:type="paragraph" w:styleId="HTMLPreformatted">
    <w:name w:val="HTML Preformatted"/>
    <w:basedOn w:val="Normal"/>
    <w:link w:val="HTMLPreformattedChar"/>
    <w:uiPriority w:val="99"/>
    <w:unhideWhenUsed/>
    <w:rsid w:val="00CB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n-IN" w:bidi="bn-IN"/>
    </w:rPr>
  </w:style>
  <w:style w:type="character" w:customStyle="1" w:styleId="HTMLPreformattedChar">
    <w:name w:val="HTML Preformatted Char"/>
    <w:basedOn w:val="DefaultParagraphFont"/>
    <w:link w:val="HTMLPreformatted"/>
    <w:uiPriority w:val="99"/>
    <w:rsid w:val="00CB3A7C"/>
    <w:rPr>
      <w:rFonts w:ascii="Courier New" w:hAnsi="Courier New" w:cs="Courier New"/>
    </w:rPr>
  </w:style>
  <w:style w:type="character" w:styleId="Hyperlink">
    <w:name w:val="Hyperlink"/>
    <w:basedOn w:val="DefaultParagraphFont"/>
    <w:semiHidden/>
    <w:rsid w:val="00B00956"/>
    <w:rPr>
      <w:color w:val="0000FF"/>
      <w:u w:val="single"/>
    </w:rPr>
  </w:style>
  <w:style w:type="paragraph" w:styleId="Title">
    <w:name w:val="Title"/>
    <w:basedOn w:val="Normal"/>
    <w:next w:val="Subtitle"/>
    <w:link w:val="TitleChar"/>
    <w:qFormat/>
    <w:rsid w:val="00B00956"/>
    <w:pPr>
      <w:widowControl/>
      <w:jc w:val="center"/>
    </w:pPr>
    <w:rPr>
      <w:rFonts w:ascii="Times New Roman" w:eastAsia="Times New Roman" w:hAnsi="Times New Roman" w:cs="Times New Roman"/>
      <w:b/>
      <w:color w:val="000080"/>
      <w:sz w:val="40"/>
      <w:lang w:val="en-GB" w:eastAsia="en-US" w:bidi="ar-SA"/>
    </w:rPr>
  </w:style>
  <w:style w:type="character" w:customStyle="1" w:styleId="TitleChar">
    <w:name w:val="Title Char"/>
    <w:basedOn w:val="DefaultParagraphFont"/>
    <w:link w:val="Title"/>
    <w:rsid w:val="00B00956"/>
    <w:rPr>
      <w:b/>
      <w:color w:val="000080"/>
      <w:sz w:val="40"/>
      <w:szCs w:val="24"/>
      <w:lang w:val="en-GB" w:eastAsia="en-US" w:bidi="ar-SA"/>
    </w:rPr>
  </w:style>
  <w:style w:type="paragraph" w:styleId="Subtitle">
    <w:name w:val="Subtitle"/>
    <w:basedOn w:val="Heading"/>
    <w:next w:val="BodyText"/>
    <w:link w:val="SubtitleChar"/>
    <w:qFormat/>
    <w:rsid w:val="00B00956"/>
    <w:pPr>
      <w:widowControl/>
      <w:jc w:val="center"/>
    </w:pPr>
    <w:rPr>
      <w:rFonts w:ascii="Luxi Sans" w:eastAsia="HG Mincho Light J" w:hAnsi="Luxi Sans" w:cs="Times New Roman"/>
      <w:b/>
      <w:i/>
      <w:color w:val="000000"/>
      <w:szCs w:val="24"/>
      <w:lang w:val="en-US" w:eastAsia="en-US" w:bidi="ar-SA"/>
    </w:rPr>
  </w:style>
  <w:style w:type="character" w:customStyle="1" w:styleId="SubtitleChar">
    <w:name w:val="Subtitle Char"/>
    <w:basedOn w:val="DefaultParagraphFont"/>
    <w:link w:val="Subtitle"/>
    <w:rsid w:val="00B00956"/>
    <w:rPr>
      <w:rFonts w:ascii="Luxi Sans" w:eastAsia="HG Mincho Light J" w:hAnsi="Luxi Sans"/>
      <w:b/>
      <w:i/>
      <w:color w:val="000000"/>
      <w:sz w:val="28"/>
      <w:szCs w:val="24"/>
      <w:lang w:val="en-US" w:eastAsia="en-US" w:bidi="ar-SA"/>
    </w:rPr>
  </w:style>
  <w:style w:type="paragraph" w:styleId="BalloonText">
    <w:name w:val="Balloon Text"/>
    <w:basedOn w:val="Normal"/>
    <w:link w:val="BalloonTextChar"/>
    <w:uiPriority w:val="99"/>
    <w:semiHidden/>
    <w:unhideWhenUsed/>
    <w:rsid w:val="00B00956"/>
    <w:rPr>
      <w:rFonts w:ascii="Tahoma" w:hAnsi="Tahoma" w:cs="Mangal"/>
      <w:sz w:val="16"/>
      <w:szCs w:val="14"/>
    </w:rPr>
  </w:style>
  <w:style w:type="character" w:customStyle="1" w:styleId="BalloonTextChar">
    <w:name w:val="Balloon Text Char"/>
    <w:basedOn w:val="DefaultParagraphFont"/>
    <w:link w:val="BalloonText"/>
    <w:uiPriority w:val="99"/>
    <w:semiHidden/>
    <w:rsid w:val="00B00956"/>
    <w:rPr>
      <w:rFonts w:ascii="Tahoma" w:eastAsia="DejaVu Sans" w:hAnsi="Tahoma" w:cs="Mangal"/>
      <w:sz w:val="16"/>
      <w:szCs w:val="14"/>
      <w:lang w:eastAsia="hi-IN" w:bidi="hi-IN"/>
    </w:rPr>
  </w:style>
  <w:style w:type="paragraph" w:styleId="BodyTextIndent">
    <w:name w:val="Body Text Indent"/>
    <w:basedOn w:val="Normal"/>
    <w:link w:val="BodyTextIndentChar"/>
    <w:uiPriority w:val="99"/>
    <w:semiHidden/>
    <w:unhideWhenUsed/>
    <w:rsid w:val="000A614A"/>
    <w:pPr>
      <w:spacing w:after="120"/>
      <w:ind w:left="360"/>
    </w:pPr>
    <w:rPr>
      <w:rFonts w:cs="Mangal"/>
      <w:szCs w:val="21"/>
    </w:rPr>
  </w:style>
  <w:style w:type="character" w:customStyle="1" w:styleId="BodyTextIndentChar">
    <w:name w:val="Body Text Indent Char"/>
    <w:basedOn w:val="DefaultParagraphFont"/>
    <w:link w:val="BodyTextIndent"/>
    <w:uiPriority w:val="99"/>
    <w:semiHidden/>
    <w:rsid w:val="000A614A"/>
    <w:rPr>
      <w:rFonts w:ascii="Liberation Serif" w:eastAsia="DejaVu Sans" w:hAnsi="Liberation Serif" w:cs="Mangal"/>
      <w:sz w:val="24"/>
      <w:szCs w:val="21"/>
      <w:lang w:eastAsia="hi-IN" w:bidi="hi-IN"/>
    </w:rPr>
  </w:style>
  <w:style w:type="paragraph" w:styleId="Footer">
    <w:name w:val="footer"/>
    <w:basedOn w:val="Normal"/>
    <w:link w:val="FooterChar"/>
    <w:semiHidden/>
    <w:rsid w:val="00C83F4D"/>
    <w:pPr>
      <w:tabs>
        <w:tab w:val="center" w:pos="4320"/>
        <w:tab w:val="right" w:pos="8640"/>
      </w:tabs>
    </w:pPr>
    <w:rPr>
      <w:rFonts w:ascii="Times New Roman" w:eastAsia="Times New Roman" w:hAnsi="Times New Roman" w:cs="Times New Roman"/>
      <w:sz w:val="20"/>
      <w:szCs w:val="20"/>
      <w:lang w:eastAsia="en-US" w:bidi="ar-SA"/>
    </w:rPr>
  </w:style>
  <w:style w:type="character" w:customStyle="1" w:styleId="FooterChar">
    <w:name w:val="Footer Char"/>
    <w:basedOn w:val="DefaultParagraphFont"/>
    <w:link w:val="Footer"/>
    <w:semiHidden/>
    <w:rsid w:val="00C83F4D"/>
    <w:rPr>
      <w:lang w:eastAsia="en-US" w:bidi="ar-SA"/>
    </w:rPr>
  </w:style>
  <w:style w:type="paragraph" w:customStyle="1" w:styleId="gmail-msonormal">
    <w:name w:val="gmail-msonormal"/>
    <w:basedOn w:val="Normal"/>
    <w:rsid w:val="00D15C4D"/>
    <w:pPr>
      <w:widowControl/>
      <w:suppressAutoHyphens w:val="0"/>
      <w:spacing w:before="100" w:beforeAutospacing="1" w:after="100" w:afterAutospacing="1"/>
    </w:pPr>
    <w:rPr>
      <w:rFonts w:ascii="Times New Roman" w:eastAsia="Times New Roman" w:hAnsi="Times New Roman" w:cs="Times New Roman"/>
      <w:lang w:val="en-US" w:eastAsia="en-US"/>
    </w:rPr>
  </w:style>
  <w:style w:type="character" w:customStyle="1" w:styleId="m5146094543237814063m-3797179070878193860m1950724126810096180gmail-m6042927472179113052gmail-aqj">
    <w:name w:val="m_5146094543237814063m_-3797179070878193860m_1950724126810096180gmail-m_6042927472179113052gmail-aqj"/>
    <w:basedOn w:val="DefaultParagraphFont"/>
    <w:rsid w:val="00A75ACB"/>
  </w:style>
</w:styles>
</file>

<file path=word/webSettings.xml><?xml version="1.0" encoding="utf-8"?>
<w:webSettings xmlns:r="http://schemas.openxmlformats.org/officeDocument/2006/relationships" xmlns:w="http://schemas.openxmlformats.org/wordprocessingml/2006/main">
  <w:divs>
    <w:div w:id="463043382">
      <w:bodyDiv w:val="1"/>
      <w:marLeft w:val="0"/>
      <w:marRight w:val="0"/>
      <w:marTop w:val="0"/>
      <w:marBottom w:val="0"/>
      <w:divBdr>
        <w:top w:val="none" w:sz="0" w:space="0" w:color="auto"/>
        <w:left w:val="none" w:sz="0" w:space="0" w:color="auto"/>
        <w:bottom w:val="none" w:sz="0" w:space="0" w:color="auto"/>
        <w:right w:val="none" w:sz="0" w:space="0" w:color="auto"/>
      </w:divBdr>
    </w:div>
    <w:div w:id="501772918">
      <w:bodyDiv w:val="1"/>
      <w:marLeft w:val="0"/>
      <w:marRight w:val="0"/>
      <w:marTop w:val="0"/>
      <w:marBottom w:val="0"/>
      <w:divBdr>
        <w:top w:val="none" w:sz="0" w:space="0" w:color="auto"/>
        <w:left w:val="none" w:sz="0" w:space="0" w:color="auto"/>
        <w:bottom w:val="none" w:sz="0" w:space="0" w:color="auto"/>
        <w:right w:val="none" w:sz="0" w:space="0" w:color="auto"/>
      </w:divBdr>
    </w:div>
    <w:div w:id="709838519">
      <w:bodyDiv w:val="1"/>
      <w:marLeft w:val="0"/>
      <w:marRight w:val="0"/>
      <w:marTop w:val="0"/>
      <w:marBottom w:val="0"/>
      <w:divBdr>
        <w:top w:val="none" w:sz="0" w:space="0" w:color="auto"/>
        <w:left w:val="none" w:sz="0" w:space="0" w:color="auto"/>
        <w:bottom w:val="none" w:sz="0" w:space="0" w:color="auto"/>
        <w:right w:val="none" w:sz="0" w:space="0" w:color="auto"/>
      </w:divBdr>
    </w:div>
    <w:div w:id="985477990">
      <w:bodyDiv w:val="1"/>
      <w:marLeft w:val="0"/>
      <w:marRight w:val="0"/>
      <w:marTop w:val="0"/>
      <w:marBottom w:val="0"/>
      <w:divBdr>
        <w:top w:val="none" w:sz="0" w:space="0" w:color="auto"/>
        <w:left w:val="none" w:sz="0" w:space="0" w:color="auto"/>
        <w:bottom w:val="none" w:sz="0" w:space="0" w:color="auto"/>
        <w:right w:val="none" w:sz="0" w:space="0" w:color="auto"/>
      </w:divBdr>
    </w:div>
    <w:div w:id="1129054618">
      <w:bodyDiv w:val="1"/>
      <w:marLeft w:val="0"/>
      <w:marRight w:val="0"/>
      <w:marTop w:val="0"/>
      <w:marBottom w:val="0"/>
      <w:divBdr>
        <w:top w:val="none" w:sz="0" w:space="0" w:color="auto"/>
        <w:left w:val="none" w:sz="0" w:space="0" w:color="auto"/>
        <w:bottom w:val="none" w:sz="0" w:space="0" w:color="auto"/>
        <w:right w:val="none" w:sz="0" w:space="0" w:color="auto"/>
      </w:divBdr>
    </w:div>
    <w:div w:id="1483496959">
      <w:bodyDiv w:val="1"/>
      <w:marLeft w:val="0"/>
      <w:marRight w:val="0"/>
      <w:marTop w:val="0"/>
      <w:marBottom w:val="0"/>
      <w:divBdr>
        <w:top w:val="none" w:sz="0" w:space="0" w:color="auto"/>
        <w:left w:val="none" w:sz="0" w:space="0" w:color="auto"/>
        <w:bottom w:val="none" w:sz="0" w:space="0" w:color="auto"/>
        <w:right w:val="none" w:sz="0" w:space="0" w:color="auto"/>
      </w:divBdr>
    </w:div>
    <w:div w:id="161914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E0F27-799C-4B7A-B627-9B5DDD73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Krishanu Maulik</dc:creator>
  <cp:keywords/>
  <cp:lastModifiedBy>Susanta</cp:lastModifiedBy>
  <cp:revision>58</cp:revision>
  <cp:lastPrinted>2017-04-10T07:11:00Z</cp:lastPrinted>
  <dcterms:created xsi:type="dcterms:W3CDTF">2017-01-04T11:51:00Z</dcterms:created>
  <dcterms:modified xsi:type="dcterms:W3CDTF">2018-02-27T07:09:00Z</dcterms:modified>
</cp:coreProperties>
</file>