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FA" w:rsidRDefault="004355FA" w:rsidP="004355FA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5FA" w:rsidRDefault="004355FA" w:rsidP="004355FA">
      <w:pPr>
        <w:ind w:left="-658" w:right="-823"/>
        <w:jc w:val="center"/>
        <w:rPr>
          <w:rFonts w:ascii="Times" w:hAnsi="Times"/>
          <w:sz w:val="36"/>
        </w:rPr>
      </w:pPr>
    </w:p>
    <w:p w:rsidR="004355FA" w:rsidRDefault="004355FA" w:rsidP="004355FA">
      <w:pPr>
        <w:ind w:left="-658" w:right="-823"/>
        <w:rPr>
          <w:rFonts w:ascii="Times" w:hAnsi="Times"/>
          <w:sz w:val="36"/>
        </w:rPr>
      </w:pPr>
    </w:p>
    <w:p w:rsidR="004355FA" w:rsidRPr="006434BC" w:rsidRDefault="004355FA" w:rsidP="004355FA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4355FA" w:rsidRPr="006434BC" w:rsidRDefault="004355FA" w:rsidP="004355FA">
      <w:pPr>
        <w:jc w:val="center"/>
        <w:rPr>
          <w:sz w:val="36"/>
        </w:rPr>
      </w:pPr>
    </w:p>
    <w:p w:rsidR="004355FA" w:rsidRDefault="004355FA" w:rsidP="004355FA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Monday Colloquium</w:t>
      </w:r>
    </w:p>
    <w:p w:rsidR="004355FA" w:rsidRDefault="004355FA" w:rsidP="004355FA">
      <w:pPr>
        <w:pStyle w:val="BodyText"/>
      </w:pPr>
    </w:p>
    <w:p w:rsidR="004355FA" w:rsidRPr="006434BC" w:rsidRDefault="004355FA" w:rsidP="004355FA">
      <w:pPr>
        <w:pStyle w:val="BodyText"/>
      </w:pPr>
    </w:p>
    <w:p w:rsidR="004355FA" w:rsidRPr="006434BC" w:rsidRDefault="004355FA" w:rsidP="004355FA">
      <w:pPr>
        <w:pStyle w:val="BodyText"/>
      </w:pPr>
    </w:p>
    <w:p w:rsidR="004355FA" w:rsidRPr="006434BC" w:rsidRDefault="004355FA" w:rsidP="004355FA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October 09</w:t>
      </w:r>
      <w:r w:rsidRPr="006434BC">
        <w:rPr>
          <w:sz w:val="36"/>
        </w:rPr>
        <w:t xml:space="preserve">, 2017        </w:t>
      </w:r>
      <w:r>
        <w:rPr>
          <w:sz w:val="36"/>
        </w:rPr>
        <w:t xml:space="preserve">                Time :  04.15</w:t>
      </w:r>
      <w:r w:rsidRPr="006434BC">
        <w:rPr>
          <w:sz w:val="36"/>
        </w:rPr>
        <w:t xml:space="preserve"> p.m.</w:t>
      </w:r>
    </w:p>
    <w:p w:rsidR="004355FA" w:rsidRPr="006434BC" w:rsidRDefault="004355FA" w:rsidP="004355FA">
      <w:pPr>
        <w:shd w:val="clear" w:color="auto" w:fill="FFFFFF"/>
        <w:rPr>
          <w:color w:val="333333"/>
          <w:sz w:val="17"/>
          <w:szCs w:val="17"/>
        </w:rPr>
      </w:pPr>
    </w:p>
    <w:p w:rsidR="004355FA" w:rsidRPr="006434BC" w:rsidRDefault="004355FA" w:rsidP="004355FA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4355FA" w:rsidRPr="006434BC" w:rsidRDefault="004355FA" w:rsidP="004355FA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4355FA" w:rsidRPr="006434BC" w:rsidRDefault="004355FA" w:rsidP="004355FA">
      <w:pPr>
        <w:rPr>
          <w:sz w:val="32"/>
          <w:szCs w:val="32"/>
        </w:rPr>
      </w:pPr>
      <w:r w:rsidRPr="006434BC">
        <w:rPr>
          <w:sz w:val="32"/>
          <w:szCs w:val="32"/>
        </w:rPr>
        <w:t xml:space="preserve">                          </w:t>
      </w:r>
    </w:p>
    <w:p w:rsidR="004355FA" w:rsidRPr="00226FF8" w:rsidRDefault="004355FA" w:rsidP="004355FA">
      <w:pPr>
        <w:rPr>
          <w:sz w:val="22"/>
          <w:szCs w:val="22"/>
        </w:rPr>
      </w:pPr>
      <w:r w:rsidRPr="00226FF8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                </w:t>
      </w:r>
    </w:p>
    <w:p w:rsidR="004355FA" w:rsidRDefault="004355FA" w:rsidP="004355F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ANANTA </w:t>
      </w:r>
      <w:r w:rsidRPr="00122647">
        <w:rPr>
          <w:sz w:val="36"/>
          <w:szCs w:val="36"/>
        </w:rPr>
        <w:t>K. MAJEE</w:t>
      </w:r>
    </w:p>
    <w:p w:rsidR="004355FA" w:rsidRPr="00122647" w:rsidRDefault="004355FA" w:rsidP="004355F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University of </w:t>
      </w:r>
      <w:proofErr w:type="spellStart"/>
      <w:r>
        <w:rPr>
          <w:sz w:val="36"/>
          <w:szCs w:val="36"/>
        </w:rPr>
        <w:t>Tübingen</w:t>
      </w:r>
      <w:proofErr w:type="spellEnd"/>
    </w:p>
    <w:p w:rsidR="004355FA" w:rsidRDefault="004355FA" w:rsidP="004355FA">
      <w:pPr>
        <w:jc w:val="center"/>
        <w:rPr>
          <w:sz w:val="36"/>
          <w:szCs w:val="36"/>
        </w:rPr>
      </w:pPr>
      <w:r w:rsidRPr="00122647">
        <w:rPr>
          <w:sz w:val="36"/>
          <w:szCs w:val="36"/>
        </w:rPr>
        <w:t>Germany</w:t>
      </w:r>
    </w:p>
    <w:p w:rsidR="004355FA" w:rsidRPr="004355FA" w:rsidRDefault="004355FA" w:rsidP="004355FA">
      <w:pPr>
        <w:jc w:val="center"/>
        <w:rPr>
          <w:sz w:val="36"/>
          <w:szCs w:val="36"/>
        </w:rPr>
      </w:pPr>
    </w:p>
    <w:p w:rsidR="004355FA" w:rsidRPr="00122647" w:rsidRDefault="004355FA" w:rsidP="004355FA">
      <w:pPr>
        <w:rPr>
          <w:sz w:val="32"/>
          <w:szCs w:val="32"/>
        </w:rPr>
      </w:pPr>
      <w:r w:rsidRPr="00122647">
        <w:rPr>
          <w:sz w:val="32"/>
          <w:szCs w:val="32"/>
        </w:rPr>
        <w:t xml:space="preserve">ON STOCHASTIC OPTIMAL CONTROL IN FERROMAGNETISM </w:t>
      </w:r>
    </w:p>
    <w:p w:rsidR="004355FA" w:rsidRPr="00122647" w:rsidRDefault="004355FA" w:rsidP="004355FA">
      <w:pPr>
        <w:jc w:val="center"/>
        <w:rPr>
          <w:sz w:val="32"/>
          <w:szCs w:val="32"/>
        </w:rPr>
      </w:pPr>
    </w:p>
    <w:p w:rsidR="004355FA" w:rsidRDefault="004355FA" w:rsidP="004355FA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4355FA" w:rsidRPr="006434BC" w:rsidRDefault="004355FA" w:rsidP="004355FA">
      <w:pPr>
        <w:jc w:val="center"/>
        <w:rPr>
          <w:sz w:val="32"/>
        </w:rPr>
      </w:pPr>
    </w:p>
    <w:p w:rsidR="004355FA" w:rsidRPr="00C43D75" w:rsidRDefault="004355FA" w:rsidP="007673D3">
      <w:pPr>
        <w:jc w:val="both"/>
        <w:rPr>
          <w:sz w:val="22"/>
          <w:szCs w:val="22"/>
        </w:rPr>
      </w:pPr>
      <w:r w:rsidRPr="00C43D75">
        <w:rPr>
          <w:sz w:val="22"/>
          <w:szCs w:val="22"/>
        </w:rPr>
        <w:t>In this presentation, we study an optimal control problem for</w:t>
      </w:r>
      <w:r>
        <w:rPr>
          <w:sz w:val="22"/>
          <w:szCs w:val="22"/>
        </w:rPr>
        <w:t xml:space="preserve"> </w:t>
      </w:r>
      <w:r w:rsidRPr="00C43D75">
        <w:rPr>
          <w:sz w:val="22"/>
          <w:szCs w:val="22"/>
        </w:rPr>
        <w:t>the stochastic Landau-</w:t>
      </w:r>
      <w:proofErr w:type="spellStart"/>
      <w:r w:rsidRPr="00C43D75">
        <w:rPr>
          <w:sz w:val="22"/>
          <w:szCs w:val="22"/>
        </w:rPr>
        <w:t>Lifshitz</w:t>
      </w:r>
      <w:proofErr w:type="spellEnd"/>
      <w:r w:rsidRPr="00C43D75">
        <w:rPr>
          <w:sz w:val="22"/>
          <w:szCs w:val="22"/>
        </w:rPr>
        <w:t>-Gilbert equation on a bounded domain in</w:t>
      </w:r>
      <w:r>
        <w:rPr>
          <w:sz w:val="22"/>
          <w:szCs w:val="22"/>
        </w:rPr>
        <w:t xml:space="preserve"> </w:t>
      </w:r>
      <w:proofErr w:type="spellStart"/>
      <w:r w:rsidRPr="00C43D75">
        <w:rPr>
          <w:sz w:val="22"/>
          <w:szCs w:val="22"/>
        </w:rPr>
        <w:t>R^d</w:t>
      </w:r>
      <w:proofErr w:type="spellEnd"/>
      <w:r w:rsidRPr="00C43D75">
        <w:rPr>
          <w:sz w:val="22"/>
          <w:szCs w:val="22"/>
        </w:rPr>
        <w:t xml:space="preserve"> (d = 1, 2, 3). We first establish existence of a relaxed optimal</w:t>
      </w:r>
    </w:p>
    <w:p w:rsidR="004355FA" w:rsidRPr="00C43D75" w:rsidRDefault="004355FA" w:rsidP="007673D3">
      <w:pPr>
        <w:jc w:val="both"/>
        <w:rPr>
          <w:sz w:val="22"/>
          <w:szCs w:val="22"/>
        </w:rPr>
      </w:pPr>
      <w:proofErr w:type="gramStart"/>
      <w:r w:rsidRPr="00C43D75">
        <w:rPr>
          <w:sz w:val="22"/>
          <w:szCs w:val="22"/>
        </w:rPr>
        <w:t>control</w:t>
      </w:r>
      <w:proofErr w:type="gramEnd"/>
      <w:r w:rsidRPr="00C43D75">
        <w:rPr>
          <w:sz w:val="22"/>
          <w:szCs w:val="22"/>
        </w:rPr>
        <w:t xml:space="preserve"> for relaxed version of the problem. As the control acts in the</w:t>
      </w:r>
      <w:r>
        <w:rPr>
          <w:sz w:val="22"/>
          <w:szCs w:val="22"/>
        </w:rPr>
        <w:t xml:space="preserve"> </w:t>
      </w:r>
      <w:r w:rsidRPr="00C43D75">
        <w:rPr>
          <w:sz w:val="22"/>
          <w:szCs w:val="22"/>
        </w:rPr>
        <w:t>equation linearly, we then establish existence of an optimal control for</w:t>
      </w:r>
      <w:r>
        <w:rPr>
          <w:sz w:val="22"/>
          <w:szCs w:val="22"/>
        </w:rPr>
        <w:t xml:space="preserve"> </w:t>
      </w:r>
      <w:r w:rsidRPr="00C43D75">
        <w:rPr>
          <w:sz w:val="22"/>
          <w:szCs w:val="22"/>
        </w:rPr>
        <w:t>the underlying problem. Furthermore, convergence of a structure</w:t>
      </w:r>
    </w:p>
    <w:p w:rsidR="004355FA" w:rsidRPr="00C43D75" w:rsidRDefault="004355FA" w:rsidP="007673D3">
      <w:pPr>
        <w:jc w:val="both"/>
        <w:rPr>
          <w:sz w:val="22"/>
          <w:szCs w:val="22"/>
        </w:rPr>
      </w:pPr>
      <w:proofErr w:type="gramStart"/>
      <w:r w:rsidRPr="00C43D75">
        <w:rPr>
          <w:sz w:val="22"/>
          <w:szCs w:val="22"/>
        </w:rPr>
        <w:t>preserving</w:t>
      </w:r>
      <w:proofErr w:type="gramEnd"/>
      <w:r w:rsidRPr="00C43D75">
        <w:rPr>
          <w:sz w:val="22"/>
          <w:szCs w:val="22"/>
        </w:rPr>
        <w:t xml:space="preserve"> finite element approximation for d = 1 and physically</w:t>
      </w:r>
      <w:r>
        <w:rPr>
          <w:sz w:val="22"/>
          <w:szCs w:val="22"/>
        </w:rPr>
        <w:t xml:space="preserve"> </w:t>
      </w:r>
      <w:r w:rsidRPr="00C43D75">
        <w:rPr>
          <w:sz w:val="22"/>
          <w:szCs w:val="22"/>
        </w:rPr>
        <w:t>relevant computational studies will be discussed</w:t>
      </w:r>
    </w:p>
    <w:p w:rsidR="004355FA" w:rsidRPr="00C43D75" w:rsidRDefault="004355FA" w:rsidP="004355FA">
      <w:pPr>
        <w:rPr>
          <w:sz w:val="22"/>
          <w:szCs w:val="22"/>
        </w:rPr>
      </w:pPr>
    </w:p>
    <w:p w:rsidR="004355FA" w:rsidRDefault="004355FA" w:rsidP="004355FA">
      <w:pPr>
        <w:rPr>
          <w:sz w:val="22"/>
          <w:szCs w:val="22"/>
        </w:rPr>
      </w:pPr>
      <w:proofErr w:type="gramStart"/>
      <w:r w:rsidRPr="00C43D75">
        <w:rPr>
          <w:sz w:val="22"/>
          <w:szCs w:val="22"/>
        </w:rPr>
        <w:t xml:space="preserve">Joint work with T. </w:t>
      </w:r>
      <w:proofErr w:type="spellStart"/>
      <w:r w:rsidRPr="00C43D75">
        <w:rPr>
          <w:sz w:val="22"/>
          <w:szCs w:val="22"/>
        </w:rPr>
        <w:t>Dunst</w:t>
      </w:r>
      <w:proofErr w:type="spellEnd"/>
      <w:r w:rsidRPr="00C43D75">
        <w:rPr>
          <w:sz w:val="22"/>
          <w:szCs w:val="22"/>
        </w:rPr>
        <w:t xml:space="preserve">, A. </w:t>
      </w:r>
      <w:proofErr w:type="spellStart"/>
      <w:r w:rsidRPr="00C43D75">
        <w:rPr>
          <w:sz w:val="22"/>
          <w:szCs w:val="22"/>
        </w:rPr>
        <w:t>Prohl</w:t>
      </w:r>
      <w:proofErr w:type="spellEnd"/>
      <w:r w:rsidRPr="00C43D75">
        <w:rPr>
          <w:sz w:val="22"/>
          <w:szCs w:val="22"/>
        </w:rPr>
        <w:t xml:space="preserve"> (University of </w:t>
      </w:r>
      <w:proofErr w:type="spellStart"/>
      <w:r w:rsidRPr="00C43D75">
        <w:rPr>
          <w:sz w:val="22"/>
          <w:szCs w:val="22"/>
        </w:rPr>
        <w:t>Tübingen</w:t>
      </w:r>
      <w:proofErr w:type="spellEnd"/>
      <w:r w:rsidRPr="00C43D75">
        <w:rPr>
          <w:sz w:val="22"/>
          <w:szCs w:val="22"/>
        </w:rPr>
        <w:t>), and G.</w:t>
      </w:r>
      <w:r>
        <w:rPr>
          <w:sz w:val="22"/>
          <w:szCs w:val="22"/>
        </w:rPr>
        <w:t xml:space="preserve"> </w:t>
      </w:r>
      <w:proofErr w:type="spellStart"/>
      <w:r w:rsidRPr="00C43D75">
        <w:rPr>
          <w:sz w:val="22"/>
          <w:szCs w:val="22"/>
        </w:rPr>
        <w:t>Vallet</w:t>
      </w:r>
      <w:proofErr w:type="spellEnd"/>
      <w:r w:rsidRPr="00C43D75">
        <w:rPr>
          <w:sz w:val="22"/>
          <w:szCs w:val="22"/>
        </w:rPr>
        <w:t xml:space="preserve"> (University of Pau, France).</w:t>
      </w:r>
      <w:proofErr w:type="gramEnd"/>
    </w:p>
    <w:p w:rsidR="004355FA" w:rsidRDefault="004355FA" w:rsidP="004355FA">
      <w:pPr>
        <w:rPr>
          <w:sz w:val="22"/>
          <w:szCs w:val="22"/>
        </w:rPr>
      </w:pPr>
    </w:p>
    <w:p w:rsidR="004355FA" w:rsidRPr="006434BC" w:rsidRDefault="004355FA" w:rsidP="004355FA">
      <w:pPr>
        <w:jc w:val="both"/>
      </w:pPr>
    </w:p>
    <w:p w:rsidR="004355FA" w:rsidRPr="006434BC" w:rsidRDefault="004355FA" w:rsidP="004355FA"/>
    <w:p w:rsidR="004355FA" w:rsidRDefault="004355FA" w:rsidP="004355FA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sectPr w:rsidR="004355FA" w:rsidSect="00C10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355FA"/>
    <w:rsid w:val="00216AEB"/>
    <w:rsid w:val="004355FA"/>
    <w:rsid w:val="00635FD6"/>
    <w:rsid w:val="007673D3"/>
    <w:rsid w:val="00AE3D20"/>
    <w:rsid w:val="00C10A1D"/>
    <w:rsid w:val="00EB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355FA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355FA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4355FA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355FA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4355FA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4355FA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5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55FA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5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5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2017-09-12T12:22:00Z</dcterms:created>
  <dcterms:modified xsi:type="dcterms:W3CDTF">2017-09-12T12:29:00Z</dcterms:modified>
</cp:coreProperties>
</file>