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A6C16" w14:paraId="374A25B1" w14:textId="77777777" w:rsidTr="007627C5">
        <w:tc>
          <w:tcPr>
            <w:tcW w:w="10206" w:type="dxa"/>
          </w:tcPr>
          <w:p w14:paraId="3A1AF588" w14:textId="77777777" w:rsidR="00FA6C16" w:rsidRDefault="00FA6C16" w:rsidP="00552651">
            <w:pPr>
              <w:jc w:val="center"/>
            </w:pPr>
            <w:r>
              <w:rPr>
                <w:noProof/>
                <w:lang w:val="en-US" w:bidi="ar-SA"/>
              </w:rPr>
              <w:drawing>
                <wp:anchor distT="0" distB="0" distL="114300" distR="114300" simplePos="0" relativeHeight="251659264" behindDoc="0" locked="0" layoutInCell="1" allowOverlap="1" wp14:anchorId="088E725A" wp14:editId="355AB7E0">
                  <wp:simplePos x="0" y="0"/>
                  <wp:positionH relativeFrom="column">
                    <wp:posOffset>2718869</wp:posOffset>
                  </wp:positionH>
                  <wp:positionV relativeFrom="paragraph">
                    <wp:posOffset>334</wp:posOffset>
                  </wp:positionV>
                  <wp:extent cx="491490" cy="585470"/>
                  <wp:effectExtent l="0" t="0" r="3810" b="508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1490" cy="585470"/>
                          </a:xfrm>
                          <a:prstGeom prst="rect">
                            <a:avLst/>
                          </a:prstGeom>
                          <a:noFill/>
                          <a:ln>
                            <a:noFill/>
                          </a:ln>
                        </pic:spPr>
                      </pic:pic>
                    </a:graphicData>
                  </a:graphic>
                </wp:anchor>
              </w:drawing>
            </w:r>
          </w:p>
        </w:tc>
      </w:tr>
      <w:tr w:rsidR="00FA6C16" w14:paraId="24E453CD" w14:textId="77777777" w:rsidTr="007627C5">
        <w:tc>
          <w:tcPr>
            <w:tcW w:w="10206" w:type="dxa"/>
          </w:tcPr>
          <w:p w14:paraId="12CEDC41" w14:textId="77777777" w:rsidR="00FA6C16" w:rsidRPr="007627C5" w:rsidRDefault="00FA6C16" w:rsidP="002A14CE">
            <w:pPr>
              <w:jc w:val="center"/>
              <w:rPr>
                <w:rFonts w:ascii="Arial" w:hAnsi="Arial" w:cs="Arial"/>
                <w:b/>
                <w:bCs/>
                <w:color w:val="0070C0"/>
                <w:sz w:val="32"/>
                <w:szCs w:val="32"/>
              </w:rPr>
            </w:pPr>
            <w:r w:rsidRPr="007627C5">
              <w:rPr>
                <w:rFonts w:ascii="Arial" w:hAnsi="Arial" w:cs="Arial"/>
                <w:b/>
                <w:bCs/>
                <w:color w:val="0070C0"/>
                <w:sz w:val="32"/>
                <w:szCs w:val="32"/>
              </w:rPr>
              <w:t>Theoretical Statistics and Mathematics Unit, Kolkata</w:t>
            </w:r>
          </w:p>
        </w:tc>
      </w:tr>
    </w:tbl>
    <w:p w14:paraId="666F9D10" w14:textId="77777777" w:rsidR="00FA6C16" w:rsidRPr="00B921A7" w:rsidRDefault="00FA6C16" w:rsidP="00FA6C16">
      <w:pPr>
        <w:spacing w:after="0" w:line="240" w:lineRule="auto"/>
        <w:rPr>
          <w:rFonts w:ascii="Arial" w:hAnsi="Arial" w:cs="Arial"/>
          <w:sz w:val="8"/>
          <w:szCs w:val="8"/>
        </w:rPr>
      </w:pPr>
    </w:p>
    <w:p w14:paraId="3277FF87" w14:textId="77777777" w:rsidR="007627C5" w:rsidRPr="007627C5" w:rsidRDefault="007627C5" w:rsidP="007627C5">
      <w:pPr>
        <w:jc w:val="center"/>
        <w:rPr>
          <w:rFonts w:ascii="Arial" w:hAnsi="Arial" w:cs="Arial"/>
          <w:b/>
          <w:bCs/>
          <w:color w:val="0070C0"/>
          <w:sz w:val="32"/>
          <w:szCs w:val="32"/>
        </w:rPr>
      </w:pPr>
      <w:r w:rsidRPr="007627C5">
        <w:rPr>
          <w:rFonts w:ascii="Arial" w:hAnsi="Arial" w:cs="Arial"/>
          <w:b/>
          <w:bCs/>
          <w:color w:val="0070C0"/>
          <w:sz w:val="32"/>
          <w:szCs w:val="32"/>
        </w:rPr>
        <w:t>INDIAN STATISTICAL INSTITUTE</w:t>
      </w:r>
    </w:p>
    <w:p w14:paraId="62E9547D" w14:textId="77777777" w:rsidR="002315CA" w:rsidRDefault="002315CA" w:rsidP="000031F0">
      <w:pPr>
        <w:spacing w:after="0" w:line="240" w:lineRule="auto"/>
        <w:ind w:right="95"/>
        <w:jc w:val="center"/>
        <w:outlineLvl w:val="1"/>
        <w:rPr>
          <w:rFonts w:ascii="Verdana" w:eastAsia="Times New Roman" w:hAnsi="Verdana" w:cs="Times New Roman"/>
          <w:b/>
          <w:bCs/>
          <w:color w:val="333333"/>
          <w:sz w:val="16"/>
          <w:szCs w:val="16"/>
          <w:u w:val="single"/>
          <w:lang w:eastAsia="en-IN"/>
        </w:rPr>
      </w:pPr>
    </w:p>
    <w:p w14:paraId="4DB1E487" w14:textId="77777777" w:rsidR="00CC4C7E" w:rsidRPr="009543F9" w:rsidRDefault="00CC4C7E" w:rsidP="000031F0">
      <w:pPr>
        <w:spacing w:after="0" w:line="240" w:lineRule="auto"/>
        <w:ind w:right="95"/>
        <w:jc w:val="center"/>
        <w:outlineLvl w:val="1"/>
        <w:rPr>
          <w:rFonts w:ascii="Verdana" w:eastAsia="Times New Roman" w:hAnsi="Verdana" w:cs="Times New Roman"/>
          <w:b/>
          <w:bCs/>
          <w:color w:val="333333"/>
          <w:sz w:val="16"/>
          <w:szCs w:val="16"/>
          <w:u w:val="single"/>
          <w:lang w:eastAsia="en-IN"/>
        </w:rPr>
      </w:pPr>
    </w:p>
    <w:p w14:paraId="2C5B2BE8" w14:textId="1C01FBB0" w:rsidR="00EC3012" w:rsidRDefault="00F82168" w:rsidP="00EC3012">
      <w:pPr>
        <w:pStyle w:val="Heading2"/>
        <w:spacing w:before="0" w:beforeAutospacing="0" w:after="0" w:afterAutospacing="0"/>
        <w:ind w:left="-284" w:right="95" w:firstLine="308"/>
        <w:jc w:val="center"/>
        <w:rPr>
          <w:rFonts w:asciiTheme="minorHAnsi" w:hAnsiTheme="minorHAnsi" w:cstheme="minorHAnsi"/>
          <w:color w:val="0000FF"/>
          <w:sz w:val="40"/>
          <w:u w:val="single"/>
        </w:rPr>
      </w:pPr>
      <w:r>
        <w:rPr>
          <w:rFonts w:asciiTheme="minorHAnsi" w:hAnsiTheme="minorHAnsi" w:cstheme="minorHAnsi"/>
          <w:color w:val="0000FF"/>
          <w:sz w:val="40"/>
          <w:u w:val="single"/>
        </w:rPr>
        <w:t>SEMINAR</w:t>
      </w:r>
    </w:p>
    <w:p w14:paraId="443C9EE6" w14:textId="77777777" w:rsidR="00C06272" w:rsidRDefault="00C06272" w:rsidP="00C06272">
      <w:pPr>
        <w:spacing w:after="0" w:line="240" w:lineRule="auto"/>
        <w:ind w:right="95"/>
        <w:jc w:val="center"/>
        <w:outlineLvl w:val="1"/>
        <w:rPr>
          <w:rFonts w:ascii="Verdana" w:hAnsi="Verdana"/>
          <w:b/>
          <w:bCs/>
          <w:color w:val="333333"/>
          <w:sz w:val="10"/>
          <w:szCs w:val="10"/>
          <w:u w:val="single"/>
          <w:shd w:val="clear" w:color="auto" w:fill="FFFFFF"/>
        </w:rPr>
      </w:pPr>
    </w:p>
    <w:p w14:paraId="61C4F59F" w14:textId="77777777" w:rsidR="00C35922" w:rsidRPr="009543F9" w:rsidRDefault="00C35922" w:rsidP="00C06272">
      <w:pPr>
        <w:spacing w:after="0" w:line="240" w:lineRule="auto"/>
        <w:ind w:right="95"/>
        <w:jc w:val="center"/>
        <w:outlineLvl w:val="1"/>
        <w:rPr>
          <w:rFonts w:ascii="Verdana" w:hAnsi="Verdana"/>
          <w:b/>
          <w:bCs/>
          <w:color w:val="333333"/>
          <w:sz w:val="10"/>
          <w:szCs w:val="10"/>
          <w:u w:val="single"/>
          <w:shd w:val="clear" w:color="auto" w:fill="FFFFFF"/>
        </w:rPr>
      </w:pPr>
    </w:p>
    <w:p w14:paraId="6BD7A066" w14:textId="6900770D" w:rsidR="00296081" w:rsidRPr="00293AD0" w:rsidRDefault="00DC7FBD" w:rsidP="00293AD0">
      <w:pPr>
        <w:shd w:val="clear" w:color="auto" w:fill="FFFFFF"/>
        <w:spacing w:after="0" w:line="240" w:lineRule="auto"/>
        <w:jc w:val="center"/>
        <w:rPr>
          <w:rFonts w:eastAsia="Times New Roman" w:cstheme="minorHAnsi"/>
          <w:b/>
          <w:bCs/>
          <w:sz w:val="24"/>
          <w:szCs w:val="24"/>
          <w:lang w:eastAsia="en-IN"/>
        </w:rPr>
      </w:pPr>
      <w:r w:rsidRPr="00DA1A43">
        <w:rPr>
          <w:rFonts w:eastAsia="Times New Roman" w:cstheme="minorHAnsi"/>
          <w:b/>
          <w:bCs/>
          <w:sz w:val="24"/>
          <w:szCs w:val="24"/>
          <w:lang w:eastAsia="en-IN"/>
        </w:rPr>
        <w:t>Date:</w:t>
      </w:r>
      <w:r w:rsidR="00293AD0">
        <w:rPr>
          <w:rFonts w:eastAsia="Times New Roman" w:cstheme="minorHAnsi"/>
          <w:b/>
          <w:bCs/>
          <w:sz w:val="24"/>
          <w:szCs w:val="24"/>
          <w:lang w:eastAsia="en-IN"/>
        </w:rPr>
        <w:t xml:space="preserve"> </w:t>
      </w:r>
      <w:r w:rsidR="00777B01">
        <w:rPr>
          <w:rFonts w:eastAsia="Times New Roman" w:cstheme="minorHAnsi"/>
          <w:b/>
          <w:bCs/>
          <w:sz w:val="24"/>
          <w:szCs w:val="24"/>
          <w:lang w:eastAsia="en-IN"/>
        </w:rPr>
        <w:t>March</w:t>
      </w:r>
      <w:r w:rsidR="00187304">
        <w:rPr>
          <w:rFonts w:eastAsia="Times New Roman" w:cstheme="minorHAnsi"/>
          <w:b/>
          <w:bCs/>
          <w:sz w:val="24"/>
          <w:szCs w:val="24"/>
          <w:lang w:eastAsia="en-IN"/>
        </w:rPr>
        <w:t xml:space="preserve"> </w:t>
      </w:r>
      <w:r w:rsidR="00777B01">
        <w:rPr>
          <w:rFonts w:eastAsia="Times New Roman" w:cstheme="minorHAnsi"/>
          <w:b/>
          <w:bCs/>
          <w:sz w:val="24"/>
          <w:szCs w:val="24"/>
          <w:lang w:eastAsia="en-IN"/>
        </w:rPr>
        <w:t>11</w:t>
      </w:r>
      <w:r w:rsidR="00293AD0">
        <w:rPr>
          <w:rFonts w:eastAsia="Times New Roman" w:cstheme="minorHAnsi"/>
          <w:b/>
          <w:bCs/>
          <w:sz w:val="24"/>
          <w:szCs w:val="24"/>
          <w:lang w:eastAsia="en-IN"/>
        </w:rPr>
        <w:t>, 202</w:t>
      </w:r>
      <w:r w:rsidR="0039130D">
        <w:rPr>
          <w:rFonts w:eastAsia="Times New Roman" w:cstheme="minorHAnsi"/>
          <w:b/>
          <w:bCs/>
          <w:sz w:val="24"/>
          <w:szCs w:val="24"/>
          <w:lang w:eastAsia="en-IN"/>
        </w:rPr>
        <w:t>5</w:t>
      </w:r>
    </w:p>
    <w:p w14:paraId="5AAB65F4" w14:textId="350B6516" w:rsidR="0032142D" w:rsidRPr="00DA1A43" w:rsidRDefault="0032142D" w:rsidP="0032142D">
      <w:pPr>
        <w:shd w:val="clear" w:color="auto" w:fill="FFFFFF"/>
        <w:spacing w:after="0" w:line="240" w:lineRule="auto"/>
        <w:jc w:val="center"/>
        <w:rPr>
          <w:rFonts w:eastAsia="Times New Roman" w:cstheme="minorHAnsi"/>
          <w:b/>
          <w:bCs/>
          <w:sz w:val="24"/>
          <w:szCs w:val="24"/>
          <w:lang w:eastAsia="en-IN"/>
        </w:rPr>
      </w:pPr>
      <w:r w:rsidRPr="00DA1A43">
        <w:rPr>
          <w:rFonts w:eastAsia="Times New Roman" w:cstheme="minorHAnsi"/>
          <w:b/>
          <w:bCs/>
          <w:sz w:val="24"/>
          <w:szCs w:val="24"/>
          <w:lang w:eastAsia="en-IN"/>
        </w:rPr>
        <w:t xml:space="preserve">Time: </w:t>
      </w:r>
      <w:r w:rsidR="00163BC2">
        <w:rPr>
          <w:rFonts w:eastAsia="Times New Roman" w:cstheme="minorHAnsi"/>
          <w:b/>
          <w:bCs/>
          <w:sz w:val="24"/>
          <w:szCs w:val="24"/>
          <w:lang w:eastAsia="en-IN"/>
        </w:rPr>
        <w:t>0</w:t>
      </w:r>
      <w:r w:rsidR="00777B01">
        <w:rPr>
          <w:rFonts w:eastAsia="Times New Roman" w:cstheme="minorHAnsi"/>
          <w:b/>
          <w:bCs/>
          <w:sz w:val="24"/>
          <w:szCs w:val="24"/>
          <w:lang w:eastAsia="en-IN"/>
        </w:rPr>
        <w:t>2</w:t>
      </w:r>
      <w:r w:rsidR="000B77FB">
        <w:rPr>
          <w:rFonts w:eastAsia="Times New Roman" w:cstheme="minorHAnsi"/>
          <w:b/>
          <w:bCs/>
          <w:sz w:val="24"/>
          <w:szCs w:val="24"/>
          <w:lang w:eastAsia="en-IN"/>
        </w:rPr>
        <w:t>:</w:t>
      </w:r>
      <w:r w:rsidR="00187304">
        <w:rPr>
          <w:rFonts w:eastAsia="Times New Roman" w:cstheme="minorHAnsi"/>
          <w:b/>
          <w:bCs/>
          <w:sz w:val="24"/>
          <w:szCs w:val="24"/>
          <w:lang w:eastAsia="en-IN"/>
        </w:rPr>
        <w:t>30</w:t>
      </w:r>
      <w:r w:rsidR="000B77FB">
        <w:rPr>
          <w:rFonts w:eastAsia="Times New Roman" w:cstheme="minorHAnsi"/>
          <w:b/>
          <w:bCs/>
          <w:sz w:val="24"/>
          <w:szCs w:val="24"/>
          <w:lang w:eastAsia="en-IN"/>
        </w:rPr>
        <w:t xml:space="preserve"> </w:t>
      </w:r>
      <w:r w:rsidR="00163BC2">
        <w:rPr>
          <w:rFonts w:eastAsia="Times New Roman" w:cstheme="minorHAnsi"/>
          <w:b/>
          <w:bCs/>
          <w:sz w:val="24"/>
          <w:szCs w:val="24"/>
          <w:lang w:eastAsia="en-IN"/>
        </w:rPr>
        <w:t>P</w:t>
      </w:r>
      <w:r w:rsidR="007D1E7A">
        <w:rPr>
          <w:rFonts w:eastAsia="Times New Roman" w:cstheme="minorHAnsi"/>
          <w:b/>
          <w:bCs/>
          <w:sz w:val="24"/>
          <w:szCs w:val="24"/>
          <w:lang w:eastAsia="en-IN"/>
        </w:rPr>
        <w:t>M</w:t>
      </w:r>
    </w:p>
    <w:p w14:paraId="7C733181" w14:textId="77777777" w:rsidR="001C2453" w:rsidRPr="000C15BF" w:rsidRDefault="001C2453" w:rsidP="002A14CE">
      <w:pPr>
        <w:spacing w:after="0"/>
        <w:rPr>
          <w:rFonts w:cstheme="minorHAnsi"/>
          <w:b/>
          <w:bCs/>
          <w:sz w:val="28"/>
          <w:szCs w:val="28"/>
          <w:u w:val="single"/>
          <w:shd w:val="clear" w:color="auto" w:fill="FFFFFF"/>
        </w:rPr>
      </w:pPr>
    </w:p>
    <w:p w14:paraId="1F412B16" w14:textId="77777777" w:rsidR="00363EA8" w:rsidRPr="00955178" w:rsidRDefault="00363EA8" w:rsidP="00363EA8">
      <w:pPr>
        <w:spacing w:after="0"/>
        <w:jc w:val="center"/>
        <w:rPr>
          <w:rFonts w:cstheme="minorHAnsi"/>
          <w:b/>
          <w:bCs/>
          <w:sz w:val="28"/>
          <w:szCs w:val="28"/>
          <w:u w:val="single"/>
          <w:shd w:val="clear" w:color="auto" w:fill="FFFFFF"/>
        </w:rPr>
      </w:pPr>
      <w:r w:rsidRPr="000C15BF">
        <w:rPr>
          <w:rFonts w:cstheme="minorHAnsi"/>
          <w:b/>
          <w:bCs/>
          <w:sz w:val="28"/>
          <w:szCs w:val="28"/>
          <w:u w:val="single"/>
          <w:shd w:val="clear" w:color="auto" w:fill="FFFFFF"/>
        </w:rPr>
        <w:t>VENUE:</w:t>
      </w:r>
    </w:p>
    <w:p w14:paraId="6879AA94" w14:textId="11CBF951" w:rsidR="00777436" w:rsidRDefault="00363EA8" w:rsidP="00363EA8">
      <w:pPr>
        <w:spacing w:after="0"/>
        <w:jc w:val="center"/>
        <w:rPr>
          <w:rFonts w:cstheme="minorHAnsi"/>
          <w:b/>
          <w:bCs/>
          <w:sz w:val="36"/>
          <w:szCs w:val="36"/>
          <w:shd w:val="clear" w:color="auto" w:fill="FFFFFF"/>
        </w:rPr>
      </w:pPr>
      <w:r>
        <w:rPr>
          <w:rFonts w:cstheme="minorHAnsi"/>
          <w:b/>
          <w:bCs/>
          <w:sz w:val="36"/>
          <w:szCs w:val="36"/>
          <w:shd w:val="clear" w:color="auto" w:fill="FFFFFF"/>
        </w:rPr>
        <w:t>L</w:t>
      </w:r>
      <w:r w:rsidR="009848B0">
        <w:rPr>
          <w:rFonts w:cstheme="minorHAnsi"/>
          <w:b/>
          <w:bCs/>
          <w:sz w:val="36"/>
          <w:szCs w:val="36"/>
          <w:shd w:val="clear" w:color="auto" w:fill="FFFFFF"/>
        </w:rPr>
        <w:t xml:space="preserve"> </w:t>
      </w:r>
      <w:r>
        <w:rPr>
          <w:rFonts w:cstheme="minorHAnsi"/>
          <w:b/>
          <w:bCs/>
          <w:sz w:val="36"/>
          <w:szCs w:val="36"/>
          <w:shd w:val="clear" w:color="auto" w:fill="FFFFFF"/>
        </w:rPr>
        <w:t xml:space="preserve">- </w:t>
      </w:r>
      <w:r w:rsidR="00187304">
        <w:rPr>
          <w:rFonts w:cstheme="minorHAnsi"/>
          <w:b/>
          <w:bCs/>
          <w:sz w:val="36"/>
          <w:szCs w:val="36"/>
          <w:shd w:val="clear" w:color="auto" w:fill="FFFFFF"/>
        </w:rPr>
        <w:t>2</w:t>
      </w:r>
    </w:p>
    <w:p w14:paraId="31DBB25C" w14:textId="79FD4E33" w:rsidR="00363EA8" w:rsidRDefault="00363EA8" w:rsidP="00363EA8">
      <w:pPr>
        <w:spacing w:after="0"/>
        <w:jc w:val="center"/>
        <w:rPr>
          <w:rFonts w:cstheme="minorHAnsi"/>
          <w:b/>
          <w:bCs/>
          <w:sz w:val="28"/>
          <w:szCs w:val="24"/>
          <w:u w:val="single"/>
        </w:rPr>
      </w:pPr>
      <w:r w:rsidRPr="000C15BF">
        <w:rPr>
          <w:rFonts w:eastAsia="Times New Roman" w:cstheme="minorHAnsi"/>
          <w:b/>
          <w:bCs/>
          <w:szCs w:val="22"/>
        </w:rPr>
        <w:t>(</w:t>
      </w:r>
      <w:r w:rsidR="00187304">
        <w:rPr>
          <w:rFonts w:eastAsia="Times New Roman" w:cstheme="minorHAnsi"/>
          <w:b/>
          <w:bCs/>
          <w:szCs w:val="22"/>
        </w:rPr>
        <w:t>4</w:t>
      </w:r>
      <w:r w:rsidR="000604CD" w:rsidRPr="000604CD">
        <w:rPr>
          <w:rFonts w:eastAsia="Times New Roman" w:cstheme="minorHAnsi"/>
          <w:b/>
          <w:bCs/>
          <w:szCs w:val="22"/>
          <w:vertAlign w:val="superscript"/>
        </w:rPr>
        <w:t>th</w:t>
      </w:r>
      <w:r w:rsidR="000604CD">
        <w:rPr>
          <w:rFonts w:eastAsia="Times New Roman" w:cstheme="minorHAnsi"/>
          <w:b/>
          <w:bCs/>
          <w:szCs w:val="22"/>
        </w:rPr>
        <w:t xml:space="preserve"> </w:t>
      </w:r>
      <w:r w:rsidRPr="000C15BF">
        <w:rPr>
          <w:rFonts w:eastAsia="Times New Roman" w:cstheme="minorHAnsi"/>
          <w:b/>
          <w:bCs/>
          <w:szCs w:val="22"/>
        </w:rPr>
        <w:t xml:space="preserve">Floor, A.N. Kolmogorov Bhavan), </w:t>
      </w:r>
      <w:r w:rsidRPr="000C15BF">
        <w:rPr>
          <w:rFonts w:cstheme="minorHAnsi"/>
          <w:b/>
          <w:bCs/>
          <w:szCs w:val="22"/>
          <w:shd w:val="clear" w:color="auto" w:fill="FFFFFF"/>
        </w:rPr>
        <w:t>ISI Kolkata</w:t>
      </w:r>
      <w:r w:rsidRPr="000C15BF">
        <w:rPr>
          <w:rFonts w:cstheme="minorHAnsi"/>
          <w:b/>
          <w:bCs/>
          <w:sz w:val="28"/>
          <w:szCs w:val="24"/>
          <w:u w:val="single"/>
        </w:rPr>
        <w:t xml:space="preserve"> </w:t>
      </w:r>
    </w:p>
    <w:p w14:paraId="0CE1E065" w14:textId="77777777" w:rsidR="00363EA8" w:rsidRDefault="00363EA8" w:rsidP="00363EA8">
      <w:pPr>
        <w:spacing w:after="0"/>
        <w:jc w:val="center"/>
        <w:rPr>
          <w:rFonts w:cstheme="minorHAnsi"/>
          <w:b/>
          <w:bCs/>
          <w:sz w:val="20"/>
          <w:szCs w:val="18"/>
          <w:u w:val="single"/>
        </w:rPr>
      </w:pPr>
    </w:p>
    <w:p w14:paraId="0531C00A" w14:textId="77777777" w:rsidR="00E501F3" w:rsidRPr="00296081" w:rsidRDefault="00E501F3" w:rsidP="00363EA8">
      <w:pPr>
        <w:spacing w:after="0"/>
        <w:jc w:val="center"/>
        <w:rPr>
          <w:rFonts w:cstheme="minorHAnsi"/>
          <w:b/>
          <w:bCs/>
          <w:sz w:val="20"/>
          <w:szCs w:val="18"/>
          <w:u w:val="single"/>
        </w:rPr>
      </w:pPr>
    </w:p>
    <w:p w14:paraId="3F11BD7E" w14:textId="545646AB" w:rsidR="00255D43" w:rsidRPr="00F82168" w:rsidRDefault="00B664EF" w:rsidP="00363EA8">
      <w:pPr>
        <w:spacing w:after="0"/>
        <w:jc w:val="center"/>
        <w:rPr>
          <w:rFonts w:cstheme="minorHAnsi"/>
          <w:b/>
          <w:bCs/>
          <w:sz w:val="28"/>
          <w:szCs w:val="24"/>
          <w:u w:val="single"/>
        </w:rPr>
      </w:pPr>
      <w:r w:rsidRPr="000C15BF">
        <w:rPr>
          <w:rFonts w:cstheme="minorHAnsi"/>
          <w:b/>
          <w:bCs/>
          <w:sz w:val="28"/>
          <w:szCs w:val="24"/>
          <w:u w:val="single"/>
        </w:rPr>
        <w:t>TITLE:</w:t>
      </w:r>
    </w:p>
    <w:p w14:paraId="74340AD7" w14:textId="67C1D27B" w:rsidR="00DE0E71" w:rsidRDefault="00777B01" w:rsidP="002A14CE">
      <w:pPr>
        <w:spacing w:after="0"/>
        <w:jc w:val="center"/>
        <w:rPr>
          <w:rFonts w:ascii="Nirmala UI" w:hAnsi="Nirmala UI" w:cs="Nirmala UI"/>
          <w:b/>
          <w:bCs/>
          <w:color w:val="7030A0"/>
          <w:sz w:val="36"/>
          <w:szCs w:val="36"/>
          <w:shd w:val="clear" w:color="auto" w:fill="FFFFFF"/>
        </w:rPr>
      </w:pPr>
      <w:r w:rsidRPr="00777B01">
        <w:rPr>
          <w:rFonts w:ascii="Nirmala UI" w:hAnsi="Nirmala UI" w:cs="Nirmala UI"/>
          <w:b/>
          <w:bCs/>
          <w:color w:val="7030A0"/>
          <w:sz w:val="36"/>
          <w:szCs w:val="36"/>
          <w:shd w:val="clear" w:color="auto" w:fill="FFFFFF"/>
        </w:rPr>
        <w:t>Sums of squares</w:t>
      </w:r>
    </w:p>
    <w:p w14:paraId="5C50F7B5" w14:textId="77777777" w:rsidR="00777B01" w:rsidRDefault="00777B01" w:rsidP="002A14CE">
      <w:pPr>
        <w:spacing w:after="0"/>
        <w:jc w:val="center"/>
        <w:rPr>
          <w:rFonts w:ascii="Nirmala UI" w:hAnsi="Nirmala UI" w:cs="Nirmala UI"/>
          <w:b/>
          <w:color w:val="7030A0"/>
          <w:sz w:val="36"/>
          <w:szCs w:val="28"/>
          <w:shd w:val="clear" w:color="auto" w:fill="FFFFFF"/>
        </w:rPr>
      </w:pPr>
    </w:p>
    <w:p w14:paraId="2003C0D0" w14:textId="62088018" w:rsidR="002A14CE" w:rsidRPr="009F556F" w:rsidRDefault="000031F0" w:rsidP="002A14CE">
      <w:pPr>
        <w:spacing w:after="0"/>
        <w:jc w:val="center"/>
        <w:rPr>
          <w:rFonts w:cstheme="minorHAnsi"/>
          <w:b/>
          <w:bCs/>
          <w:sz w:val="28"/>
          <w:szCs w:val="28"/>
          <w:u w:val="single"/>
        </w:rPr>
      </w:pPr>
      <w:r w:rsidRPr="009F556F">
        <w:rPr>
          <w:rFonts w:cstheme="minorHAnsi"/>
          <w:b/>
          <w:bCs/>
          <w:sz w:val="28"/>
          <w:szCs w:val="28"/>
          <w:u w:val="single"/>
        </w:rPr>
        <w:t>SPEAKER:</w:t>
      </w:r>
    </w:p>
    <w:p w14:paraId="4B08B152" w14:textId="77777777" w:rsidR="000031F0" w:rsidRPr="009F556F" w:rsidRDefault="000031F0" w:rsidP="00B664EF">
      <w:pPr>
        <w:spacing w:after="0"/>
        <w:jc w:val="center"/>
        <w:rPr>
          <w:rFonts w:cstheme="minorHAnsi"/>
          <w:b/>
          <w:bCs/>
          <w:sz w:val="8"/>
          <w:szCs w:val="6"/>
        </w:rPr>
      </w:pPr>
    </w:p>
    <w:p w14:paraId="419C6125" w14:textId="77777777" w:rsidR="00777B01" w:rsidRDefault="00777B01" w:rsidP="00AA1F96">
      <w:pPr>
        <w:spacing w:after="0" w:line="240" w:lineRule="auto"/>
        <w:jc w:val="center"/>
        <w:rPr>
          <w:rFonts w:cstheme="minorHAnsi"/>
          <w:b/>
          <w:bCs/>
          <w:color w:val="000000"/>
          <w:sz w:val="40"/>
          <w:szCs w:val="36"/>
        </w:rPr>
      </w:pPr>
      <w:r w:rsidRPr="00777B01">
        <w:rPr>
          <w:rFonts w:cstheme="minorHAnsi"/>
          <w:b/>
          <w:bCs/>
          <w:color w:val="000000"/>
          <w:sz w:val="40"/>
          <w:szCs w:val="36"/>
        </w:rPr>
        <w:t xml:space="preserve">C. S. </w:t>
      </w:r>
      <w:proofErr w:type="spellStart"/>
      <w:r w:rsidRPr="00777B01">
        <w:rPr>
          <w:rFonts w:cstheme="minorHAnsi"/>
          <w:b/>
          <w:bCs/>
          <w:color w:val="000000"/>
          <w:sz w:val="40"/>
          <w:szCs w:val="36"/>
        </w:rPr>
        <w:t>Dalawat</w:t>
      </w:r>
      <w:proofErr w:type="spellEnd"/>
    </w:p>
    <w:p w14:paraId="3FC472A0" w14:textId="6A4C1176" w:rsidR="00347962" w:rsidRDefault="00777B01" w:rsidP="00AA1F96">
      <w:pPr>
        <w:spacing w:after="0" w:line="240" w:lineRule="auto"/>
        <w:jc w:val="center"/>
        <w:rPr>
          <w:rFonts w:cstheme="minorHAnsi"/>
          <w:b/>
          <w:bCs/>
          <w:sz w:val="32"/>
          <w:szCs w:val="28"/>
          <w:u w:val="single"/>
        </w:rPr>
      </w:pPr>
      <w:r w:rsidRPr="00777B01">
        <w:rPr>
          <w:rFonts w:cstheme="minorHAnsi"/>
          <w:color w:val="000000"/>
          <w:sz w:val="28"/>
          <w:szCs w:val="28"/>
        </w:rPr>
        <w:t>NBHM Chair Professor, Central University of Rajasthan</w:t>
      </w:r>
    </w:p>
    <w:p w14:paraId="68BFE94E" w14:textId="77777777" w:rsidR="00187304" w:rsidRDefault="00187304" w:rsidP="00AA1F96">
      <w:pPr>
        <w:spacing w:after="0" w:line="240" w:lineRule="auto"/>
        <w:jc w:val="center"/>
        <w:rPr>
          <w:rFonts w:cstheme="minorHAnsi"/>
          <w:b/>
          <w:bCs/>
          <w:sz w:val="32"/>
          <w:szCs w:val="28"/>
          <w:u w:val="single"/>
        </w:rPr>
      </w:pPr>
    </w:p>
    <w:p w14:paraId="490F7659" w14:textId="77777777" w:rsidR="00777B01" w:rsidRDefault="00777B01" w:rsidP="00AA1F96">
      <w:pPr>
        <w:spacing w:after="0" w:line="240" w:lineRule="auto"/>
        <w:jc w:val="center"/>
        <w:rPr>
          <w:rFonts w:cstheme="minorHAnsi"/>
          <w:b/>
          <w:bCs/>
          <w:sz w:val="32"/>
          <w:szCs w:val="28"/>
          <w:u w:val="single"/>
        </w:rPr>
      </w:pPr>
    </w:p>
    <w:p w14:paraId="01E871E7" w14:textId="57C9FDBB" w:rsidR="00527938" w:rsidRPr="006E2C03" w:rsidRDefault="0032142D" w:rsidP="000C15BF">
      <w:pPr>
        <w:spacing w:line="276" w:lineRule="auto"/>
        <w:jc w:val="center"/>
        <w:rPr>
          <w:rFonts w:cstheme="minorHAnsi"/>
          <w:b/>
          <w:bCs/>
          <w:sz w:val="32"/>
          <w:szCs w:val="28"/>
          <w:u w:val="single"/>
        </w:rPr>
      </w:pPr>
      <w:r w:rsidRPr="006E2C03">
        <w:rPr>
          <w:rFonts w:cstheme="minorHAnsi"/>
          <w:b/>
          <w:bCs/>
          <w:sz w:val="32"/>
          <w:szCs w:val="28"/>
          <w:u w:val="single"/>
        </w:rPr>
        <w:t>ABSTRACT:</w:t>
      </w:r>
    </w:p>
    <w:p w14:paraId="0D9559DE" w14:textId="1AA3DADB" w:rsidR="008A1C03" w:rsidRDefault="00777B01" w:rsidP="00163BC2">
      <w:pPr>
        <w:spacing w:after="0" w:line="240" w:lineRule="auto"/>
        <w:ind w:right="426"/>
        <w:jc w:val="both"/>
        <w:rPr>
          <w:rFonts w:cstheme="minorHAnsi"/>
          <w:i/>
          <w:iCs/>
          <w:sz w:val="26"/>
          <w:szCs w:val="26"/>
        </w:rPr>
      </w:pPr>
      <w:r w:rsidRPr="00777B01">
        <w:rPr>
          <w:rFonts w:cstheme="minorHAnsi"/>
          <w:i/>
          <w:iCs/>
          <w:sz w:val="26"/>
          <w:szCs w:val="26"/>
        </w:rPr>
        <w:t xml:space="preserve">Which numbers can be written as the sum of two squares? For example, 5 can be written as 1^2+2^2, but 7 cannot be written as such a sum.  Which numbers can be written as a sum of three squares? Four squares? We will give some snippets from the work of Brahmagupta, Legendre, Lagrange, Gauss, Ramanujan and Bhargava on such problems, and more generally on quadratic forms. </w:t>
      </w:r>
    </w:p>
    <w:p w14:paraId="16FDA429" w14:textId="77777777" w:rsidR="00187304" w:rsidRDefault="00187304" w:rsidP="00163BC2">
      <w:pPr>
        <w:spacing w:after="0" w:line="240" w:lineRule="auto"/>
        <w:ind w:right="426"/>
        <w:jc w:val="both"/>
        <w:rPr>
          <w:rFonts w:cstheme="minorHAnsi"/>
          <w:b/>
          <w:bCs/>
          <w:sz w:val="44"/>
          <w:szCs w:val="44"/>
          <w:u w:val="dotted"/>
        </w:rPr>
      </w:pPr>
    </w:p>
    <w:p w14:paraId="2A992165" w14:textId="77777777" w:rsidR="00777B01" w:rsidRPr="00163BC2" w:rsidRDefault="00777B01" w:rsidP="00163BC2">
      <w:pPr>
        <w:spacing w:after="0" w:line="240" w:lineRule="auto"/>
        <w:ind w:right="426"/>
        <w:jc w:val="both"/>
        <w:rPr>
          <w:rFonts w:cstheme="minorHAnsi"/>
          <w:b/>
          <w:bCs/>
          <w:sz w:val="44"/>
          <w:szCs w:val="44"/>
          <w:u w:val="dotted"/>
        </w:rPr>
      </w:pPr>
    </w:p>
    <w:p w14:paraId="789BB57D" w14:textId="2E4C795C" w:rsidR="0032142D" w:rsidRPr="00DB0203" w:rsidRDefault="00E15D59" w:rsidP="00E15D59">
      <w:pPr>
        <w:spacing w:after="0" w:line="240" w:lineRule="auto"/>
        <w:jc w:val="center"/>
        <w:rPr>
          <w:rFonts w:cstheme="minorHAnsi"/>
          <w:b/>
          <w:bCs/>
          <w:sz w:val="32"/>
          <w:szCs w:val="32"/>
          <w:u w:val="dotted"/>
        </w:rPr>
      </w:pPr>
      <w:r w:rsidRPr="00DB0203">
        <w:rPr>
          <w:rFonts w:cstheme="minorHAnsi"/>
          <w:b/>
          <w:bCs/>
          <w:sz w:val="32"/>
          <w:szCs w:val="32"/>
          <w:u w:val="dotted"/>
        </w:rPr>
        <w:t>ALL ARE CORDIALLY INVITED</w:t>
      </w:r>
    </w:p>
    <w:sectPr w:rsidR="0032142D" w:rsidRPr="00DB0203" w:rsidSect="003648C9">
      <w:pgSz w:w="11906" w:h="16838"/>
      <w:pgMar w:top="576" w:right="707" w:bottom="576" w:left="1134" w:header="706" w:footer="706"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irmala UI">
    <w:altName w:val="Iskoola Pota"/>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55"/>
    <w:rsid w:val="000031F0"/>
    <w:rsid w:val="00006C5A"/>
    <w:rsid w:val="000072E2"/>
    <w:rsid w:val="00011B7E"/>
    <w:rsid w:val="00032FB3"/>
    <w:rsid w:val="00034F91"/>
    <w:rsid w:val="00053E4D"/>
    <w:rsid w:val="00056112"/>
    <w:rsid w:val="000604CD"/>
    <w:rsid w:val="00093B0B"/>
    <w:rsid w:val="00097D41"/>
    <w:rsid w:val="000A2EAA"/>
    <w:rsid w:val="000A6ED1"/>
    <w:rsid w:val="000B77FB"/>
    <w:rsid w:val="000C15BF"/>
    <w:rsid w:val="000C24CA"/>
    <w:rsid w:val="000D2FC7"/>
    <w:rsid w:val="000D38BC"/>
    <w:rsid w:val="000D432A"/>
    <w:rsid w:val="000D765F"/>
    <w:rsid w:val="000D7E39"/>
    <w:rsid w:val="000F3755"/>
    <w:rsid w:val="000F6763"/>
    <w:rsid w:val="00102D88"/>
    <w:rsid w:val="00104B38"/>
    <w:rsid w:val="00105D81"/>
    <w:rsid w:val="001078F5"/>
    <w:rsid w:val="00113CA2"/>
    <w:rsid w:val="00121908"/>
    <w:rsid w:val="001276C3"/>
    <w:rsid w:val="001404EC"/>
    <w:rsid w:val="0014245F"/>
    <w:rsid w:val="00144C54"/>
    <w:rsid w:val="00150760"/>
    <w:rsid w:val="00153DE3"/>
    <w:rsid w:val="00161303"/>
    <w:rsid w:val="00163BC2"/>
    <w:rsid w:val="00170025"/>
    <w:rsid w:val="00172B00"/>
    <w:rsid w:val="00177D89"/>
    <w:rsid w:val="001835AD"/>
    <w:rsid w:val="00183846"/>
    <w:rsid w:val="001857B3"/>
    <w:rsid w:val="00186069"/>
    <w:rsid w:val="00187304"/>
    <w:rsid w:val="00192A86"/>
    <w:rsid w:val="00194992"/>
    <w:rsid w:val="001A0E2C"/>
    <w:rsid w:val="001A3C0C"/>
    <w:rsid w:val="001B1F98"/>
    <w:rsid w:val="001B7F5E"/>
    <w:rsid w:val="001C15AF"/>
    <w:rsid w:val="001C2453"/>
    <w:rsid w:val="001E1977"/>
    <w:rsid w:val="001E4182"/>
    <w:rsid w:val="001E4B36"/>
    <w:rsid w:val="001F0D68"/>
    <w:rsid w:val="001F13CE"/>
    <w:rsid w:val="001F24E8"/>
    <w:rsid w:val="002058D6"/>
    <w:rsid w:val="002101C1"/>
    <w:rsid w:val="00210D02"/>
    <w:rsid w:val="00212864"/>
    <w:rsid w:val="00213F8A"/>
    <w:rsid w:val="00216F1D"/>
    <w:rsid w:val="002207A7"/>
    <w:rsid w:val="0022380F"/>
    <w:rsid w:val="002315CA"/>
    <w:rsid w:val="00232253"/>
    <w:rsid w:val="00232B41"/>
    <w:rsid w:val="00232EAC"/>
    <w:rsid w:val="00246EE3"/>
    <w:rsid w:val="00255D43"/>
    <w:rsid w:val="00262DFB"/>
    <w:rsid w:val="002747A3"/>
    <w:rsid w:val="00276E0E"/>
    <w:rsid w:val="0028463F"/>
    <w:rsid w:val="002872A1"/>
    <w:rsid w:val="00290507"/>
    <w:rsid w:val="00293AD0"/>
    <w:rsid w:val="00296081"/>
    <w:rsid w:val="002966C7"/>
    <w:rsid w:val="00297B69"/>
    <w:rsid w:val="002A065D"/>
    <w:rsid w:val="002A14CE"/>
    <w:rsid w:val="002A7239"/>
    <w:rsid w:val="002A7595"/>
    <w:rsid w:val="002B170D"/>
    <w:rsid w:val="002B3A5C"/>
    <w:rsid w:val="002B473F"/>
    <w:rsid w:val="002B544E"/>
    <w:rsid w:val="002B5902"/>
    <w:rsid w:val="002B683B"/>
    <w:rsid w:val="002C10D4"/>
    <w:rsid w:val="002C10ED"/>
    <w:rsid w:val="002C51C4"/>
    <w:rsid w:val="002D3D47"/>
    <w:rsid w:val="002E0C68"/>
    <w:rsid w:val="002F4BF4"/>
    <w:rsid w:val="002F7D35"/>
    <w:rsid w:val="00305265"/>
    <w:rsid w:val="0032142D"/>
    <w:rsid w:val="00325582"/>
    <w:rsid w:val="003261E6"/>
    <w:rsid w:val="00335D59"/>
    <w:rsid w:val="00347962"/>
    <w:rsid w:val="0035356D"/>
    <w:rsid w:val="0035374C"/>
    <w:rsid w:val="00361692"/>
    <w:rsid w:val="00363EA8"/>
    <w:rsid w:val="003648C9"/>
    <w:rsid w:val="00374777"/>
    <w:rsid w:val="003758A6"/>
    <w:rsid w:val="00385551"/>
    <w:rsid w:val="0039130D"/>
    <w:rsid w:val="003A74E4"/>
    <w:rsid w:val="003B24C4"/>
    <w:rsid w:val="003C02ED"/>
    <w:rsid w:val="003C55CB"/>
    <w:rsid w:val="003C5FDD"/>
    <w:rsid w:val="003D4C6C"/>
    <w:rsid w:val="003D7620"/>
    <w:rsid w:val="003F0B1E"/>
    <w:rsid w:val="003F603F"/>
    <w:rsid w:val="003F6F1F"/>
    <w:rsid w:val="00400A37"/>
    <w:rsid w:val="004011E1"/>
    <w:rsid w:val="0040433E"/>
    <w:rsid w:val="004056D4"/>
    <w:rsid w:val="00410A4E"/>
    <w:rsid w:val="00414C8A"/>
    <w:rsid w:val="00415374"/>
    <w:rsid w:val="004158E4"/>
    <w:rsid w:val="004201CA"/>
    <w:rsid w:val="004426CD"/>
    <w:rsid w:val="00450E9A"/>
    <w:rsid w:val="00460596"/>
    <w:rsid w:val="00463303"/>
    <w:rsid w:val="00463B47"/>
    <w:rsid w:val="004745BA"/>
    <w:rsid w:val="00493218"/>
    <w:rsid w:val="0049389B"/>
    <w:rsid w:val="004A30D3"/>
    <w:rsid w:val="004A3A02"/>
    <w:rsid w:val="004A730D"/>
    <w:rsid w:val="004B0239"/>
    <w:rsid w:val="004B0DAA"/>
    <w:rsid w:val="004B0DC8"/>
    <w:rsid w:val="004C26BD"/>
    <w:rsid w:val="004D504D"/>
    <w:rsid w:val="004D5207"/>
    <w:rsid w:val="004E200B"/>
    <w:rsid w:val="004F05E5"/>
    <w:rsid w:val="004F1D13"/>
    <w:rsid w:val="004F3875"/>
    <w:rsid w:val="004F4830"/>
    <w:rsid w:val="004F6F6F"/>
    <w:rsid w:val="004F7842"/>
    <w:rsid w:val="0050052C"/>
    <w:rsid w:val="00512FFF"/>
    <w:rsid w:val="005200AE"/>
    <w:rsid w:val="00520195"/>
    <w:rsid w:val="00527938"/>
    <w:rsid w:val="005306AA"/>
    <w:rsid w:val="005333DC"/>
    <w:rsid w:val="005347E2"/>
    <w:rsid w:val="00535528"/>
    <w:rsid w:val="00550E91"/>
    <w:rsid w:val="005510F5"/>
    <w:rsid w:val="00551815"/>
    <w:rsid w:val="00552651"/>
    <w:rsid w:val="00552A4F"/>
    <w:rsid w:val="00554C4C"/>
    <w:rsid w:val="00554C63"/>
    <w:rsid w:val="00556E70"/>
    <w:rsid w:val="00557671"/>
    <w:rsid w:val="00564440"/>
    <w:rsid w:val="00571FB5"/>
    <w:rsid w:val="00572586"/>
    <w:rsid w:val="0058022D"/>
    <w:rsid w:val="0058604A"/>
    <w:rsid w:val="00587D0F"/>
    <w:rsid w:val="00593664"/>
    <w:rsid w:val="0059635C"/>
    <w:rsid w:val="00597463"/>
    <w:rsid w:val="005A32E0"/>
    <w:rsid w:val="005A3511"/>
    <w:rsid w:val="005A5D71"/>
    <w:rsid w:val="005B022C"/>
    <w:rsid w:val="005B55B4"/>
    <w:rsid w:val="005B608E"/>
    <w:rsid w:val="005B6456"/>
    <w:rsid w:val="005C077D"/>
    <w:rsid w:val="005C0C31"/>
    <w:rsid w:val="005C1D2A"/>
    <w:rsid w:val="005C5513"/>
    <w:rsid w:val="005E0682"/>
    <w:rsid w:val="005E0A5B"/>
    <w:rsid w:val="005E3307"/>
    <w:rsid w:val="005F7ED4"/>
    <w:rsid w:val="00601F23"/>
    <w:rsid w:val="00610575"/>
    <w:rsid w:val="00613474"/>
    <w:rsid w:val="00617729"/>
    <w:rsid w:val="0062370A"/>
    <w:rsid w:val="0063406E"/>
    <w:rsid w:val="00635697"/>
    <w:rsid w:val="00642151"/>
    <w:rsid w:val="006459F8"/>
    <w:rsid w:val="006468F5"/>
    <w:rsid w:val="00651739"/>
    <w:rsid w:val="0066329E"/>
    <w:rsid w:val="006640DB"/>
    <w:rsid w:val="006656D3"/>
    <w:rsid w:val="00666A57"/>
    <w:rsid w:val="0067066C"/>
    <w:rsid w:val="006835C1"/>
    <w:rsid w:val="0069648F"/>
    <w:rsid w:val="006A4010"/>
    <w:rsid w:val="006C6863"/>
    <w:rsid w:val="006C6B77"/>
    <w:rsid w:val="006D0558"/>
    <w:rsid w:val="006D1A2C"/>
    <w:rsid w:val="006D545F"/>
    <w:rsid w:val="006E2C03"/>
    <w:rsid w:val="006F1F94"/>
    <w:rsid w:val="006F41FD"/>
    <w:rsid w:val="006F6650"/>
    <w:rsid w:val="00707D25"/>
    <w:rsid w:val="007110E0"/>
    <w:rsid w:val="0071282F"/>
    <w:rsid w:val="0071472A"/>
    <w:rsid w:val="007239A2"/>
    <w:rsid w:val="00727872"/>
    <w:rsid w:val="00727E74"/>
    <w:rsid w:val="00735B5E"/>
    <w:rsid w:val="007409D1"/>
    <w:rsid w:val="0074575A"/>
    <w:rsid w:val="00745A4C"/>
    <w:rsid w:val="00753E99"/>
    <w:rsid w:val="0075460B"/>
    <w:rsid w:val="00756BE3"/>
    <w:rsid w:val="007627C5"/>
    <w:rsid w:val="00777436"/>
    <w:rsid w:val="00777B01"/>
    <w:rsid w:val="00777DC9"/>
    <w:rsid w:val="00784B1D"/>
    <w:rsid w:val="0079748A"/>
    <w:rsid w:val="007A3210"/>
    <w:rsid w:val="007A32B3"/>
    <w:rsid w:val="007A3349"/>
    <w:rsid w:val="007B1324"/>
    <w:rsid w:val="007B34B5"/>
    <w:rsid w:val="007B6F02"/>
    <w:rsid w:val="007C0EDA"/>
    <w:rsid w:val="007D1E7A"/>
    <w:rsid w:val="007D40B2"/>
    <w:rsid w:val="007D5BBA"/>
    <w:rsid w:val="00813085"/>
    <w:rsid w:val="008356C8"/>
    <w:rsid w:val="008408BC"/>
    <w:rsid w:val="00843334"/>
    <w:rsid w:val="0084408B"/>
    <w:rsid w:val="00857FFB"/>
    <w:rsid w:val="008640BC"/>
    <w:rsid w:val="00877A60"/>
    <w:rsid w:val="00877E52"/>
    <w:rsid w:val="008801E0"/>
    <w:rsid w:val="00881D95"/>
    <w:rsid w:val="00882C3F"/>
    <w:rsid w:val="00885369"/>
    <w:rsid w:val="00885EDA"/>
    <w:rsid w:val="0089763C"/>
    <w:rsid w:val="008A1C03"/>
    <w:rsid w:val="008A7D94"/>
    <w:rsid w:val="008B1914"/>
    <w:rsid w:val="008C0758"/>
    <w:rsid w:val="008D377C"/>
    <w:rsid w:val="008E10D5"/>
    <w:rsid w:val="008E65D6"/>
    <w:rsid w:val="008F57B5"/>
    <w:rsid w:val="008F6DC6"/>
    <w:rsid w:val="00907480"/>
    <w:rsid w:val="0091464D"/>
    <w:rsid w:val="00922C6F"/>
    <w:rsid w:val="0093175F"/>
    <w:rsid w:val="009323D2"/>
    <w:rsid w:val="00934D0B"/>
    <w:rsid w:val="009370D9"/>
    <w:rsid w:val="00941207"/>
    <w:rsid w:val="00944EFA"/>
    <w:rsid w:val="0094560C"/>
    <w:rsid w:val="00953792"/>
    <w:rsid w:val="009543F9"/>
    <w:rsid w:val="00955B0E"/>
    <w:rsid w:val="0095733C"/>
    <w:rsid w:val="009675B3"/>
    <w:rsid w:val="00974F5F"/>
    <w:rsid w:val="009751AD"/>
    <w:rsid w:val="00975C7E"/>
    <w:rsid w:val="00983E4F"/>
    <w:rsid w:val="009848B0"/>
    <w:rsid w:val="00990A8B"/>
    <w:rsid w:val="009915EA"/>
    <w:rsid w:val="009925AE"/>
    <w:rsid w:val="009972D4"/>
    <w:rsid w:val="009A06FF"/>
    <w:rsid w:val="009A098A"/>
    <w:rsid w:val="009A79B3"/>
    <w:rsid w:val="009B2DBE"/>
    <w:rsid w:val="009B3D06"/>
    <w:rsid w:val="009B5125"/>
    <w:rsid w:val="009B61E7"/>
    <w:rsid w:val="009C25C7"/>
    <w:rsid w:val="009C6C1C"/>
    <w:rsid w:val="009D242A"/>
    <w:rsid w:val="009E0233"/>
    <w:rsid w:val="009F2B1C"/>
    <w:rsid w:val="009F556F"/>
    <w:rsid w:val="009F6DA1"/>
    <w:rsid w:val="00A066C8"/>
    <w:rsid w:val="00A06CDB"/>
    <w:rsid w:val="00A1255E"/>
    <w:rsid w:val="00A161F6"/>
    <w:rsid w:val="00A204D3"/>
    <w:rsid w:val="00A20623"/>
    <w:rsid w:val="00A23CF9"/>
    <w:rsid w:val="00A24D9F"/>
    <w:rsid w:val="00A25CCA"/>
    <w:rsid w:val="00A26C99"/>
    <w:rsid w:val="00A27BAB"/>
    <w:rsid w:val="00A33ED9"/>
    <w:rsid w:val="00A35519"/>
    <w:rsid w:val="00A44596"/>
    <w:rsid w:val="00A4499E"/>
    <w:rsid w:val="00A50A2F"/>
    <w:rsid w:val="00A62115"/>
    <w:rsid w:val="00A63086"/>
    <w:rsid w:val="00A6684B"/>
    <w:rsid w:val="00A71FD4"/>
    <w:rsid w:val="00A74B40"/>
    <w:rsid w:val="00A74E27"/>
    <w:rsid w:val="00A82DE7"/>
    <w:rsid w:val="00A93AFE"/>
    <w:rsid w:val="00A9452D"/>
    <w:rsid w:val="00AA00B2"/>
    <w:rsid w:val="00AA1F96"/>
    <w:rsid w:val="00AA5BBF"/>
    <w:rsid w:val="00AB2B47"/>
    <w:rsid w:val="00AD2F35"/>
    <w:rsid w:val="00AE3003"/>
    <w:rsid w:val="00AE4038"/>
    <w:rsid w:val="00AE5063"/>
    <w:rsid w:val="00B02AC6"/>
    <w:rsid w:val="00B04A1F"/>
    <w:rsid w:val="00B07BAB"/>
    <w:rsid w:val="00B14688"/>
    <w:rsid w:val="00B21767"/>
    <w:rsid w:val="00B40CE9"/>
    <w:rsid w:val="00B4506F"/>
    <w:rsid w:val="00B60D01"/>
    <w:rsid w:val="00B61528"/>
    <w:rsid w:val="00B65743"/>
    <w:rsid w:val="00B664EF"/>
    <w:rsid w:val="00B67884"/>
    <w:rsid w:val="00B67B81"/>
    <w:rsid w:val="00B72822"/>
    <w:rsid w:val="00B72E44"/>
    <w:rsid w:val="00B7554E"/>
    <w:rsid w:val="00B77AE4"/>
    <w:rsid w:val="00B80382"/>
    <w:rsid w:val="00B87A12"/>
    <w:rsid w:val="00B921A7"/>
    <w:rsid w:val="00B922A6"/>
    <w:rsid w:val="00B9235D"/>
    <w:rsid w:val="00B93BC5"/>
    <w:rsid w:val="00BB1ED3"/>
    <w:rsid w:val="00BB2D35"/>
    <w:rsid w:val="00BB7A93"/>
    <w:rsid w:val="00BC7300"/>
    <w:rsid w:val="00BD6A60"/>
    <w:rsid w:val="00BD785B"/>
    <w:rsid w:val="00BE2626"/>
    <w:rsid w:val="00BE3AB3"/>
    <w:rsid w:val="00BE4E05"/>
    <w:rsid w:val="00C01AD9"/>
    <w:rsid w:val="00C0201B"/>
    <w:rsid w:val="00C06272"/>
    <w:rsid w:val="00C121A4"/>
    <w:rsid w:val="00C1737B"/>
    <w:rsid w:val="00C21B11"/>
    <w:rsid w:val="00C23F27"/>
    <w:rsid w:val="00C35922"/>
    <w:rsid w:val="00C43811"/>
    <w:rsid w:val="00C453B1"/>
    <w:rsid w:val="00C56536"/>
    <w:rsid w:val="00C732C8"/>
    <w:rsid w:val="00C74C55"/>
    <w:rsid w:val="00C85AC7"/>
    <w:rsid w:val="00C95708"/>
    <w:rsid w:val="00CA44EE"/>
    <w:rsid w:val="00CA581A"/>
    <w:rsid w:val="00CA66A3"/>
    <w:rsid w:val="00CC14A3"/>
    <w:rsid w:val="00CC4C7E"/>
    <w:rsid w:val="00CC6917"/>
    <w:rsid w:val="00CC721B"/>
    <w:rsid w:val="00CD4F38"/>
    <w:rsid w:val="00CD5722"/>
    <w:rsid w:val="00CD5F86"/>
    <w:rsid w:val="00CE12F0"/>
    <w:rsid w:val="00CE2DAA"/>
    <w:rsid w:val="00CE689B"/>
    <w:rsid w:val="00CF0815"/>
    <w:rsid w:val="00CF25C0"/>
    <w:rsid w:val="00CF53A5"/>
    <w:rsid w:val="00CF61D6"/>
    <w:rsid w:val="00CF70CC"/>
    <w:rsid w:val="00D00E91"/>
    <w:rsid w:val="00D016BB"/>
    <w:rsid w:val="00D01C03"/>
    <w:rsid w:val="00D11ADC"/>
    <w:rsid w:val="00D176C9"/>
    <w:rsid w:val="00D27CAC"/>
    <w:rsid w:val="00D46DC1"/>
    <w:rsid w:val="00D505CE"/>
    <w:rsid w:val="00D50877"/>
    <w:rsid w:val="00D50E3E"/>
    <w:rsid w:val="00D56E51"/>
    <w:rsid w:val="00D63C73"/>
    <w:rsid w:val="00D65716"/>
    <w:rsid w:val="00D8190C"/>
    <w:rsid w:val="00D91B18"/>
    <w:rsid w:val="00D9426A"/>
    <w:rsid w:val="00D96117"/>
    <w:rsid w:val="00D96B0A"/>
    <w:rsid w:val="00D97F93"/>
    <w:rsid w:val="00DA1A43"/>
    <w:rsid w:val="00DA26B4"/>
    <w:rsid w:val="00DB0203"/>
    <w:rsid w:val="00DB437B"/>
    <w:rsid w:val="00DB7AFB"/>
    <w:rsid w:val="00DC7FBD"/>
    <w:rsid w:val="00DD3047"/>
    <w:rsid w:val="00DE0E71"/>
    <w:rsid w:val="00DE3562"/>
    <w:rsid w:val="00DE3CA3"/>
    <w:rsid w:val="00DF0769"/>
    <w:rsid w:val="00DF0D4E"/>
    <w:rsid w:val="00E07EDE"/>
    <w:rsid w:val="00E1020B"/>
    <w:rsid w:val="00E14527"/>
    <w:rsid w:val="00E14D00"/>
    <w:rsid w:val="00E15D59"/>
    <w:rsid w:val="00E15D7F"/>
    <w:rsid w:val="00E209B0"/>
    <w:rsid w:val="00E236F0"/>
    <w:rsid w:val="00E45940"/>
    <w:rsid w:val="00E501F3"/>
    <w:rsid w:val="00E513D4"/>
    <w:rsid w:val="00E5168E"/>
    <w:rsid w:val="00E56FE9"/>
    <w:rsid w:val="00E76D25"/>
    <w:rsid w:val="00E7701A"/>
    <w:rsid w:val="00E7732F"/>
    <w:rsid w:val="00E84490"/>
    <w:rsid w:val="00E8714C"/>
    <w:rsid w:val="00E93F47"/>
    <w:rsid w:val="00E9553D"/>
    <w:rsid w:val="00E96D49"/>
    <w:rsid w:val="00EA42E3"/>
    <w:rsid w:val="00EA68E4"/>
    <w:rsid w:val="00EB4854"/>
    <w:rsid w:val="00EC3012"/>
    <w:rsid w:val="00EC6604"/>
    <w:rsid w:val="00ED6858"/>
    <w:rsid w:val="00ED706D"/>
    <w:rsid w:val="00EE3D0B"/>
    <w:rsid w:val="00EE5232"/>
    <w:rsid w:val="00EE6E13"/>
    <w:rsid w:val="00EF0918"/>
    <w:rsid w:val="00EF2335"/>
    <w:rsid w:val="00EF79CA"/>
    <w:rsid w:val="00F07F80"/>
    <w:rsid w:val="00F17167"/>
    <w:rsid w:val="00F2083C"/>
    <w:rsid w:val="00F23A7F"/>
    <w:rsid w:val="00F2495A"/>
    <w:rsid w:val="00F318EA"/>
    <w:rsid w:val="00F37BE1"/>
    <w:rsid w:val="00F41A17"/>
    <w:rsid w:val="00F44699"/>
    <w:rsid w:val="00F46ECA"/>
    <w:rsid w:val="00F53FB6"/>
    <w:rsid w:val="00F61D8F"/>
    <w:rsid w:val="00F657F2"/>
    <w:rsid w:val="00F6609B"/>
    <w:rsid w:val="00F66FD7"/>
    <w:rsid w:val="00F82168"/>
    <w:rsid w:val="00F82A42"/>
    <w:rsid w:val="00F83002"/>
    <w:rsid w:val="00F83F7B"/>
    <w:rsid w:val="00F85FA7"/>
    <w:rsid w:val="00F8634F"/>
    <w:rsid w:val="00F932CA"/>
    <w:rsid w:val="00F954EE"/>
    <w:rsid w:val="00FA0960"/>
    <w:rsid w:val="00FA6C16"/>
    <w:rsid w:val="00FB7047"/>
    <w:rsid w:val="00FC1E88"/>
    <w:rsid w:val="00FC3EB0"/>
    <w:rsid w:val="00FC4014"/>
    <w:rsid w:val="00FC61BC"/>
    <w:rsid w:val="00FD437B"/>
    <w:rsid w:val="00FD607F"/>
    <w:rsid w:val="00FE5266"/>
    <w:rsid w:val="00FE791F"/>
    <w:rsid w:val="00FF7A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D3AAA"/>
  <w15:docId w15:val="{EF14071D-9556-4524-8B73-E221AE4F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06D"/>
  </w:style>
  <w:style w:type="paragraph" w:styleId="Heading2">
    <w:name w:val="heading 2"/>
    <w:basedOn w:val="Normal"/>
    <w:link w:val="Heading2Char"/>
    <w:uiPriority w:val="9"/>
    <w:qFormat/>
    <w:rsid w:val="00B664E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4B5"/>
    <w:rPr>
      <w:color w:val="0563C1" w:themeColor="hyperlink"/>
      <w:u w:val="single"/>
    </w:rPr>
  </w:style>
  <w:style w:type="paragraph" w:styleId="BalloonText">
    <w:name w:val="Balloon Text"/>
    <w:basedOn w:val="Normal"/>
    <w:link w:val="BalloonTextChar"/>
    <w:uiPriority w:val="99"/>
    <w:semiHidden/>
    <w:unhideWhenUsed/>
    <w:rsid w:val="005A32E0"/>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5A32E0"/>
    <w:rPr>
      <w:rFonts w:ascii="Segoe UI" w:hAnsi="Segoe UI" w:cs="Mangal"/>
      <w:sz w:val="18"/>
      <w:szCs w:val="16"/>
    </w:rPr>
  </w:style>
  <w:style w:type="table" w:styleId="TableGrid">
    <w:name w:val="Table Grid"/>
    <w:basedOn w:val="TableNormal"/>
    <w:uiPriority w:val="39"/>
    <w:rsid w:val="00FA6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664EF"/>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0031F0"/>
    <w:rPr>
      <w:b/>
      <w:bCs/>
    </w:rPr>
  </w:style>
  <w:style w:type="paragraph" w:styleId="NormalWeb">
    <w:name w:val="Normal (Web)"/>
    <w:basedOn w:val="Normal"/>
    <w:uiPriority w:val="99"/>
    <w:semiHidden/>
    <w:unhideWhenUsed/>
    <w:rsid w:val="000031F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gmail-im">
    <w:name w:val="gmail-im"/>
    <w:basedOn w:val="DefaultParagraphFont"/>
    <w:rsid w:val="00B92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1615">
      <w:bodyDiv w:val="1"/>
      <w:marLeft w:val="0"/>
      <w:marRight w:val="0"/>
      <w:marTop w:val="0"/>
      <w:marBottom w:val="0"/>
      <w:divBdr>
        <w:top w:val="none" w:sz="0" w:space="0" w:color="auto"/>
        <w:left w:val="none" w:sz="0" w:space="0" w:color="auto"/>
        <w:bottom w:val="none" w:sz="0" w:space="0" w:color="auto"/>
        <w:right w:val="none" w:sz="0" w:space="0" w:color="auto"/>
      </w:divBdr>
    </w:div>
    <w:div w:id="68308097">
      <w:bodyDiv w:val="1"/>
      <w:marLeft w:val="0"/>
      <w:marRight w:val="0"/>
      <w:marTop w:val="0"/>
      <w:marBottom w:val="0"/>
      <w:divBdr>
        <w:top w:val="none" w:sz="0" w:space="0" w:color="auto"/>
        <w:left w:val="none" w:sz="0" w:space="0" w:color="auto"/>
        <w:bottom w:val="none" w:sz="0" w:space="0" w:color="auto"/>
        <w:right w:val="none" w:sz="0" w:space="0" w:color="auto"/>
      </w:divBdr>
      <w:divsChild>
        <w:div w:id="1684277689">
          <w:marLeft w:val="0"/>
          <w:marRight w:val="0"/>
          <w:marTop w:val="0"/>
          <w:marBottom w:val="0"/>
          <w:divBdr>
            <w:top w:val="none" w:sz="0" w:space="0" w:color="auto"/>
            <w:left w:val="none" w:sz="0" w:space="0" w:color="auto"/>
            <w:bottom w:val="none" w:sz="0" w:space="0" w:color="auto"/>
            <w:right w:val="none" w:sz="0" w:space="0" w:color="auto"/>
          </w:divBdr>
        </w:div>
      </w:divsChild>
    </w:div>
    <w:div w:id="109711357">
      <w:bodyDiv w:val="1"/>
      <w:marLeft w:val="0"/>
      <w:marRight w:val="0"/>
      <w:marTop w:val="0"/>
      <w:marBottom w:val="0"/>
      <w:divBdr>
        <w:top w:val="none" w:sz="0" w:space="0" w:color="auto"/>
        <w:left w:val="none" w:sz="0" w:space="0" w:color="auto"/>
        <w:bottom w:val="none" w:sz="0" w:space="0" w:color="auto"/>
        <w:right w:val="none" w:sz="0" w:space="0" w:color="auto"/>
      </w:divBdr>
    </w:div>
    <w:div w:id="191921100">
      <w:bodyDiv w:val="1"/>
      <w:marLeft w:val="0"/>
      <w:marRight w:val="0"/>
      <w:marTop w:val="0"/>
      <w:marBottom w:val="0"/>
      <w:divBdr>
        <w:top w:val="none" w:sz="0" w:space="0" w:color="auto"/>
        <w:left w:val="none" w:sz="0" w:space="0" w:color="auto"/>
        <w:bottom w:val="none" w:sz="0" w:space="0" w:color="auto"/>
        <w:right w:val="none" w:sz="0" w:space="0" w:color="auto"/>
      </w:divBdr>
    </w:div>
    <w:div w:id="657196337">
      <w:bodyDiv w:val="1"/>
      <w:marLeft w:val="0"/>
      <w:marRight w:val="0"/>
      <w:marTop w:val="0"/>
      <w:marBottom w:val="0"/>
      <w:divBdr>
        <w:top w:val="none" w:sz="0" w:space="0" w:color="auto"/>
        <w:left w:val="none" w:sz="0" w:space="0" w:color="auto"/>
        <w:bottom w:val="none" w:sz="0" w:space="0" w:color="auto"/>
        <w:right w:val="none" w:sz="0" w:space="0" w:color="auto"/>
      </w:divBdr>
    </w:div>
    <w:div w:id="851534608">
      <w:bodyDiv w:val="1"/>
      <w:marLeft w:val="0"/>
      <w:marRight w:val="0"/>
      <w:marTop w:val="0"/>
      <w:marBottom w:val="0"/>
      <w:divBdr>
        <w:top w:val="none" w:sz="0" w:space="0" w:color="auto"/>
        <w:left w:val="none" w:sz="0" w:space="0" w:color="auto"/>
        <w:bottom w:val="none" w:sz="0" w:space="0" w:color="auto"/>
        <w:right w:val="none" w:sz="0" w:space="0" w:color="auto"/>
      </w:divBdr>
      <w:divsChild>
        <w:div w:id="2047488114">
          <w:marLeft w:val="0"/>
          <w:marRight w:val="0"/>
          <w:marTop w:val="0"/>
          <w:marBottom w:val="0"/>
          <w:divBdr>
            <w:top w:val="none" w:sz="0" w:space="0" w:color="auto"/>
            <w:left w:val="none" w:sz="0" w:space="0" w:color="auto"/>
            <w:bottom w:val="none" w:sz="0" w:space="0" w:color="auto"/>
            <w:right w:val="none" w:sz="0" w:space="0" w:color="auto"/>
          </w:divBdr>
        </w:div>
      </w:divsChild>
    </w:div>
    <w:div w:id="1038235185">
      <w:bodyDiv w:val="1"/>
      <w:marLeft w:val="0"/>
      <w:marRight w:val="0"/>
      <w:marTop w:val="0"/>
      <w:marBottom w:val="0"/>
      <w:divBdr>
        <w:top w:val="none" w:sz="0" w:space="0" w:color="auto"/>
        <w:left w:val="none" w:sz="0" w:space="0" w:color="auto"/>
        <w:bottom w:val="none" w:sz="0" w:space="0" w:color="auto"/>
        <w:right w:val="none" w:sz="0" w:space="0" w:color="auto"/>
      </w:divBdr>
    </w:div>
    <w:div w:id="1055853071">
      <w:bodyDiv w:val="1"/>
      <w:marLeft w:val="0"/>
      <w:marRight w:val="0"/>
      <w:marTop w:val="0"/>
      <w:marBottom w:val="0"/>
      <w:divBdr>
        <w:top w:val="none" w:sz="0" w:space="0" w:color="auto"/>
        <w:left w:val="none" w:sz="0" w:space="0" w:color="auto"/>
        <w:bottom w:val="none" w:sz="0" w:space="0" w:color="auto"/>
        <w:right w:val="none" w:sz="0" w:space="0" w:color="auto"/>
      </w:divBdr>
      <w:divsChild>
        <w:div w:id="328556945">
          <w:marLeft w:val="0"/>
          <w:marRight w:val="0"/>
          <w:marTop w:val="0"/>
          <w:marBottom w:val="0"/>
          <w:divBdr>
            <w:top w:val="none" w:sz="0" w:space="0" w:color="auto"/>
            <w:left w:val="none" w:sz="0" w:space="0" w:color="auto"/>
            <w:bottom w:val="none" w:sz="0" w:space="0" w:color="auto"/>
            <w:right w:val="none" w:sz="0" w:space="0" w:color="auto"/>
          </w:divBdr>
        </w:div>
        <w:div w:id="295642582">
          <w:marLeft w:val="0"/>
          <w:marRight w:val="0"/>
          <w:marTop w:val="0"/>
          <w:marBottom w:val="0"/>
          <w:divBdr>
            <w:top w:val="none" w:sz="0" w:space="0" w:color="auto"/>
            <w:left w:val="none" w:sz="0" w:space="0" w:color="auto"/>
            <w:bottom w:val="none" w:sz="0" w:space="0" w:color="auto"/>
            <w:right w:val="none" w:sz="0" w:space="0" w:color="auto"/>
          </w:divBdr>
        </w:div>
        <w:div w:id="254368001">
          <w:marLeft w:val="0"/>
          <w:marRight w:val="0"/>
          <w:marTop w:val="0"/>
          <w:marBottom w:val="0"/>
          <w:divBdr>
            <w:top w:val="none" w:sz="0" w:space="0" w:color="auto"/>
            <w:left w:val="none" w:sz="0" w:space="0" w:color="auto"/>
            <w:bottom w:val="none" w:sz="0" w:space="0" w:color="auto"/>
            <w:right w:val="none" w:sz="0" w:space="0" w:color="auto"/>
          </w:divBdr>
        </w:div>
        <w:div w:id="523373319">
          <w:marLeft w:val="0"/>
          <w:marRight w:val="0"/>
          <w:marTop w:val="0"/>
          <w:marBottom w:val="0"/>
          <w:divBdr>
            <w:top w:val="none" w:sz="0" w:space="0" w:color="auto"/>
            <w:left w:val="none" w:sz="0" w:space="0" w:color="auto"/>
            <w:bottom w:val="none" w:sz="0" w:space="0" w:color="auto"/>
            <w:right w:val="none" w:sz="0" w:space="0" w:color="auto"/>
          </w:divBdr>
        </w:div>
        <w:div w:id="627703891">
          <w:marLeft w:val="0"/>
          <w:marRight w:val="0"/>
          <w:marTop w:val="0"/>
          <w:marBottom w:val="0"/>
          <w:divBdr>
            <w:top w:val="none" w:sz="0" w:space="0" w:color="auto"/>
            <w:left w:val="none" w:sz="0" w:space="0" w:color="auto"/>
            <w:bottom w:val="none" w:sz="0" w:space="0" w:color="auto"/>
            <w:right w:val="none" w:sz="0" w:space="0" w:color="auto"/>
          </w:divBdr>
        </w:div>
        <w:div w:id="1894005926">
          <w:marLeft w:val="0"/>
          <w:marRight w:val="0"/>
          <w:marTop w:val="0"/>
          <w:marBottom w:val="0"/>
          <w:divBdr>
            <w:top w:val="none" w:sz="0" w:space="0" w:color="auto"/>
            <w:left w:val="none" w:sz="0" w:space="0" w:color="auto"/>
            <w:bottom w:val="none" w:sz="0" w:space="0" w:color="auto"/>
            <w:right w:val="none" w:sz="0" w:space="0" w:color="auto"/>
          </w:divBdr>
        </w:div>
        <w:div w:id="1025520151">
          <w:marLeft w:val="0"/>
          <w:marRight w:val="0"/>
          <w:marTop w:val="0"/>
          <w:marBottom w:val="0"/>
          <w:divBdr>
            <w:top w:val="none" w:sz="0" w:space="0" w:color="auto"/>
            <w:left w:val="none" w:sz="0" w:space="0" w:color="auto"/>
            <w:bottom w:val="none" w:sz="0" w:space="0" w:color="auto"/>
            <w:right w:val="none" w:sz="0" w:space="0" w:color="auto"/>
          </w:divBdr>
        </w:div>
      </w:divsChild>
    </w:div>
    <w:div w:id="1064374981">
      <w:bodyDiv w:val="1"/>
      <w:marLeft w:val="0"/>
      <w:marRight w:val="0"/>
      <w:marTop w:val="0"/>
      <w:marBottom w:val="0"/>
      <w:divBdr>
        <w:top w:val="none" w:sz="0" w:space="0" w:color="auto"/>
        <w:left w:val="none" w:sz="0" w:space="0" w:color="auto"/>
        <w:bottom w:val="none" w:sz="0" w:space="0" w:color="auto"/>
        <w:right w:val="none" w:sz="0" w:space="0" w:color="auto"/>
      </w:divBdr>
    </w:div>
    <w:div w:id="1084687396">
      <w:bodyDiv w:val="1"/>
      <w:marLeft w:val="0"/>
      <w:marRight w:val="0"/>
      <w:marTop w:val="0"/>
      <w:marBottom w:val="0"/>
      <w:divBdr>
        <w:top w:val="none" w:sz="0" w:space="0" w:color="auto"/>
        <w:left w:val="none" w:sz="0" w:space="0" w:color="auto"/>
        <w:bottom w:val="none" w:sz="0" w:space="0" w:color="auto"/>
        <w:right w:val="none" w:sz="0" w:space="0" w:color="auto"/>
      </w:divBdr>
      <w:divsChild>
        <w:div w:id="1866286407">
          <w:marLeft w:val="0"/>
          <w:marRight w:val="0"/>
          <w:marTop w:val="0"/>
          <w:marBottom w:val="0"/>
          <w:divBdr>
            <w:top w:val="none" w:sz="0" w:space="0" w:color="auto"/>
            <w:left w:val="none" w:sz="0" w:space="0" w:color="auto"/>
            <w:bottom w:val="none" w:sz="0" w:space="0" w:color="auto"/>
            <w:right w:val="none" w:sz="0" w:space="0" w:color="auto"/>
          </w:divBdr>
        </w:div>
        <w:div w:id="1543590893">
          <w:marLeft w:val="0"/>
          <w:marRight w:val="0"/>
          <w:marTop w:val="0"/>
          <w:marBottom w:val="0"/>
          <w:divBdr>
            <w:top w:val="none" w:sz="0" w:space="0" w:color="auto"/>
            <w:left w:val="none" w:sz="0" w:space="0" w:color="auto"/>
            <w:bottom w:val="none" w:sz="0" w:space="0" w:color="auto"/>
            <w:right w:val="none" w:sz="0" w:space="0" w:color="auto"/>
          </w:divBdr>
        </w:div>
      </w:divsChild>
    </w:div>
    <w:div w:id="1087308568">
      <w:bodyDiv w:val="1"/>
      <w:marLeft w:val="0"/>
      <w:marRight w:val="0"/>
      <w:marTop w:val="0"/>
      <w:marBottom w:val="0"/>
      <w:divBdr>
        <w:top w:val="none" w:sz="0" w:space="0" w:color="auto"/>
        <w:left w:val="none" w:sz="0" w:space="0" w:color="auto"/>
        <w:bottom w:val="none" w:sz="0" w:space="0" w:color="auto"/>
        <w:right w:val="none" w:sz="0" w:space="0" w:color="auto"/>
      </w:divBdr>
      <w:divsChild>
        <w:div w:id="1693726102">
          <w:marLeft w:val="0"/>
          <w:marRight w:val="0"/>
          <w:marTop w:val="0"/>
          <w:marBottom w:val="0"/>
          <w:divBdr>
            <w:top w:val="none" w:sz="0" w:space="0" w:color="auto"/>
            <w:left w:val="none" w:sz="0" w:space="0" w:color="auto"/>
            <w:bottom w:val="none" w:sz="0" w:space="0" w:color="auto"/>
            <w:right w:val="none" w:sz="0" w:space="0" w:color="auto"/>
          </w:divBdr>
        </w:div>
      </w:divsChild>
    </w:div>
    <w:div w:id="1488519261">
      <w:bodyDiv w:val="1"/>
      <w:marLeft w:val="0"/>
      <w:marRight w:val="0"/>
      <w:marTop w:val="0"/>
      <w:marBottom w:val="0"/>
      <w:divBdr>
        <w:top w:val="none" w:sz="0" w:space="0" w:color="auto"/>
        <w:left w:val="none" w:sz="0" w:space="0" w:color="auto"/>
        <w:bottom w:val="none" w:sz="0" w:space="0" w:color="auto"/>
        <w:right w:val="none" w:sz="0" w:space="0" w:color="auto"/>
      </w:divBdr>
      <w:divsChild>
        <w:div w:id="1185287321">
          <w:marLeft w:val="0"/>
          <w:marRight w:val="0"/>
          <w:marTop w:val="0"/>
          <w:marBottom w:val="0"/>
          <w:divBdr>
            <w:top w:val="none" w:sz="0" w:space="0" w:color="auto"/>
            <w:left w:val="none" w:sz="0" w:space="0" w:color="auto"/>
            <w:bottom w:val="none" w:sz="0" w:space="0" w:color="auto"/>
            <w:right w:val="none" w:sz="0" w:space="0" w:color="auto"/>
          </w:divBdr>
        </w:div>
        <w:div w:id="1677417918">
          <w:marLeft w:val="0"/>
          <w:marRight w:val="0"/>
          <w:marTop w:val="0"/>
          <w:marBottom w:val="0"/>
          <w:divBdr>
            <w:top w:val="none" w:sz="0" w:space="0" w:color="auto"/>
            <w:left w:val="none" w:sz="0" w:space="0" w:color="auto"/>
            <w:bottom w:val="none" w:sz="0" w:space="0" w:color="auto"/>
            <w:right w:val="none" w:sz="0" w:space="0" w:color="auto"/>
          </w:divBdr>
        </w:div>
      </w:divsChild>
    </w:div>
    <w:div w:id="1528563337">
      <w:bodyDiv w:val="1"/>
      <w:marLeft w:val="0"/>
      <w:marRight w:val="0"/>
      <w:marTop w:val="0"/>
      <w:marBottom w:val="0"/>
      <w:divBdr>
        <w:top w:val="none" w:sz="0" w:space="0" w:color="auto"/>
        <w:left w:val="none" w:sz="0" w:space="0" w:color="auto"/>
        <w:bottom w:val="none" w:sz="0" w:space="0" w:color="auto"/>
        <w:right w:val="none" w:sz="0" w:space="0" w:color="auto"/>
      </w:divBdr>
    </w:div>
    <w:div w:id="1763331064">
      <w:bodyDiv w:val="1"/>
      <w:marLeft w:val="0"/>
      <w:marRight w:val="0"/>
      <w:marTop w:val="0"/>
      <w:marBottom w:val="0"/>
      <w:divBdr>
        <w:top w:val="none" w:sz="0" w:space="0" w:color="auto"/>
        <w:left w:val="none" w:sz="0" w:space="0" w:color="auto"/>
        <w:bottom w:val="none" w:sz="0" w:space="0" w:color="auto"/>
        <w:right w:val="none" w:sz="0" w:space="0" w:color="auto"/>
      </w:divBdr>
      <w:divsChild>
        <w:div w:id="1553926999">
          <w:marLeft w:val="0"/>
          <w:marRight w:val="0"/>
          <w:marTop w:val="0"/>
          <w:marBottom w:val="0"/>
          <w:divBdr>
            <w:top w:val="none" w:sz="0" w:space="0" w:color="auto"/>
            <w:left w:val="none" w:sz="0" w:space="0" w:color="auto"/>
            <w:bottom w:val="none" w:sz="0" w:space="0" w:color="auto"/>
            <w:right w:val="none" w:sz="0" w:space="0" w:color="auto"/>
          </w:divBdr>
        </w:div>
      </w:divsChild>
    </w:div>
    <w:div w:id="1799109713">
      <w:bodyDiv w:val="1"/>
      <w:marLeft w:val="0"/>
      <w:marRight w:val="0"/>
      <w:marTop w:val="0"/>
      <w:marBottom w:val="0"/>
      <w:divBdr>
        <w:top w:val="none" w:sz="0" w:space="0" w:color="auto"/>
        <w:left w:val="none" w:sz="0" w:space="0" w:color="auto"/>
        <w:bottom w:val="none" w:sz="0" w:space="0" w:color="auto"/>
        <w:right w:val="none" w:sz="0" w:space="0" w:color="auto"/>
      </w:divBdr>
      <w:divsChild>
        <w:div w:id="960265687">
          <w:marLeft w:val="0"/>
          <w:marRight w:val="0"/>
          <w:marTop w:val="0"/>
          <w:marBottom w:val="0"/>
          <w:divBdr>
            <w:top w:val="none" w:sz="0" w:space="0" w:color="auto"/>
            <w:left w:val="none" w:sz="0" w:space="0" w:color="auto"/>
            <w:bottom w:val="none" w:sz="0" w:space="0" w:color="auto"/>
            <w:right w:val="none" w:sz="0" w:space="0" w:color="auto"/>
          </w:divBdr>
        </w:div>
      </w:divsChild>
    </w:div>
    <w:div w:id="1818304142">
      <w:bodyDiv w:val="1"/>
      <w:marLeft w:val="0"/>
      <w:marRight w:val="0"/>
      <w:marTop w:val="0"/>
      <w:marBottom w:val="0"/>
      <w:divBdr>
        <w:top w:val="none" w:sz="0" w:space="0" w:color="auto"/>
        <w:left w:val="none" w:sz="0" w:space="0" w:color="auto"/>
        <w:bottom w:val="none" w:sz="0" w:space="0" w:color="auto"/>
        <w:right w:val="none" w:sz="0" w:space="0" w:color="auto"/>
      </w:divBdr>
    </w:div>
    <w:div w:id="1909143416">
      <w:bodyDiv w:val="1"/>
      <w:marLeft w:val="0"/>
      <w:marRight w:val="0"/>
      <w:marTop w:val="0"/>
      <w:marBottom w:val="0"/>
      <w:divBdr>
        <w:top w:val="none" w:sz="0" w:space="0" w:color="auto"/>
        <w:left w:val="none" w:sz="0" w:space="0" w:color="auto"/>
        <w:bottom w:val="none" w:sz="0" w:space="0" w:color="auto"/>
        <w:right w:val="none" w:sz="0" w:space="0" w:color="auto"/>
      </w:divBdr>
    </w:div>
    <w:div w:id="2140342939">
      <w:bodyDiv w:val="1"/>
      <w:marLeft w:val="0"/>
      <w:marRight w:val="0"/>
      <w:marTop w:val="0"/>
      <w:marBottom w:val="0"/>
      <w:divBdr>
        <w:top w:val="none" w:sz="0" w:space="0" w:color="auto"/>
        <w:left w:val="none" w:sz="0" w:space="0" w:color="auto"/>
        <w:bottom w:val="none" w:sz="0" w:space="0" w:color="auto"/>
        <w:right w:val="none" w:sz="0" w:space="0" w:color="auto"/>
      </w:divBdr>
      <w:divsChild>
        <w:div w:id="147673094">
          <w:marLeft w:val="0"/>
          <w:marRight w:val="0"/>
          <w:marTop w:val="0"/>
          <w:marBottom w:val="0"/>
          <w:divBdr>
            <w:top w:val="none" w:sz="0" w:space="0" w:color="auto"/>
            <w:left w:val="none" w:sz="0" w:space="0" w:color="auto"/>
            <w:bottom w:val="none" w:sz="0" w:space="0" w:color="auto"/>
            <w:right w:val="none" w:sz="0" w:space="0" w:color="auto"/>
          </w:divBdr>
        </w:div>
        <w:div w:id="511340410">
          <w:marLeft w:val="0"/>
          <w:marRight w:val="0"/>
          <w:marTop w:val="0"/>
          <w:marBottom w:val="0"/>
          <w:divBdr>
            <w:top w:val="none" w:sz="0" w:space="0" w:color="auto"/>
            <w:left w:val="none" w:sz="0" w:space="0" w:color="auto"/>
            <w:bottom w:val="none" w:sz="0" w:space="0" w:color="auto"/>
            <w:right w:val="none" w:sz="0" w:space="0" w:color="auto"/>
          </w:divBdr>
        </w:div>
        <w:div w:id="1345475596">
          <w:marLeft w:val="0"/>
          <w:marRight w:val="0"/>
          <w:marTop w:val="0"/>
          <w:marBottom w:val="0"/>
          <w:divBdr>
            <w:top w:val="none" w:sz="0" w:space="0" w:color="auto"/>
            <w:left w:val="none" w:sz="0" w:space="0" w:color="auto"/>
            <w:bottom w:val="none" w:sz="0" w:space="0" w:color="auto"/>
            <w:right w:val="none" w:sz="0" w:space="0" w:color="auto"/>
          </w:divBdr>
        </w:div>
        <w:div w:id="212742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581</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Urmichhanda Bhattacharyya</cp:lastModifiedBy>
  <cp:revision>3</cp:revision>
  <cp:lastPrinted>2025-02-14T07:33:00Z</cp:lastPrinted>
  <dcterms:created xsi:type="dcterms:W3CDTF">2025-02-25T10:20:00Z</dcterms:created>
  <dcterms:modified xsi:type="dcterms:W3CDTF">2025-02-25T10:22:00Z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47aea2266308dccbcefc61f5c1279e691b0201ab34da9f7af7e14b2a602c036d</vt:lpwstr>
  </property>
</Properties>
</file>