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65" w:rsidRPr="00594965" w:rsidRDefault="00594965" w:rsidP="00594965">
      <w:pPr>
        <w:spacing w:after="0" w:line="240" w:lineRule="auto"/>
        <w:rPr>
          <w:rFonts w:ascii="Times New Roman" w:eastAsia="Times New Roman" w:hAnsi="Times New Roman" w:cs="Times New Roman"/>
          <w:sz w:val="24"/>
          <w:szCs w:val="20"/>
          <w:lang w:val="en-IN" w:eastAsia="en-IN" w:bidi="hi-IN"/>
        </w:rPr>
      </w:pPr>
    </w:p>
    <w:p w:rsidR="00594965" w:rsidRPr="00594965" w:rsidRDefault="00594965" w:rsidP="00594965">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94965">
        <w:rPr>
          <w:rFonts w:ascii="Times New Roman" w:eastAsia="Times New Roman" w:hAnsi="Times New Roman" w:cs="Times New Roman"/>
          <w:b/>
          <w:color w:val="000000"/>
          <w:sz w:val="24"/>
          <w:szCs w:val="20"/>
        </w:rPr>
        <w:t xml:space="preserve">      </w:t>
      </w:r>
    </w:p>
    <w:p w:rsidR="00594965" w:rsidRPr="00594965" w:rsidRDefault="00594965" w:rsidP="00594965">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594965">
        <w:rPr>
          <w:rFonts w:ascii="Times New Roman" w:eastAsia="Times New Roman" w:hAnsi="Times New Roman" w:cs="Times New Roman"/>
          <w:b/>
          <w:noProof/>
          <w:color w:val="000000"/>
          <w:sz w:val="20"/>
          <w:szCs w:val="20"/>
          <w:lang w:val="en-IN" w:eastAsia="en-IN" w:bidi="hi-IN"/>
        </w:rPr>
        <w:drawing>
          <wp:inline distT="0" distB="0" distL="0" distR="0" wp14:anchorId="0AD323AF" wp14:editId="610CB0F0">
            <wp:extent cx="790575" cy="914400"/>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594965" w:rsidRPr="00594965" w:rsidRDefault="00594965" w:rsidP="00594965">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594965">
        <w:rPr>
          <w:rFonts w:ascii="Times New Roman" w:eastAsia="Times New Roman" w:hAnsi="Times New Roman" w:cs="Times New Roman"/>
          <w:b/>
          <w:color w:val="000000"/>
          <w:sz w:val="24"/>
          <w:szCs w:val="20"/>
        </w:rPr>
        <w:t xml:space="preserve">                               </w:t>
      </w:r>
    </w:p>
    <w:p w:rsidR="00594965" w:rsidRPr="00594965" w:rsidRDefault="00594965" w:rsidP="00594965">
      <w:pPr>
        <w:tabs>
          <w:tab w:val="center" w:pos="4680"/>
        </w:tabs>
        <w:spacing w:after="0" w:line="240" w:lineRule="auto"/>
        <w:jc w:val="both"/>
        <w:rPr>
          <w:rFonts w:ascii="Times New Roman" w:eastAsia="Times New Roman" w:hAnsi="Times New Roman" w:cs="Times New Roman"/>
          <w:color w:val="000000"/>
          <w:sz w:val="24"/>
          <w:szCs w:val="24"/>
        </w:rPr>
      </w:pPr>
    </w:p>
    <w:p w:rsidR="00594965" w:rsidRPr="00594965" w:rsidRDefault="00594965" w:rsidP="00594965">
      <w:pPr>
        <w:tabs>
          <w:tab w:val="center" w:pos="4680"/>
        </w:tabs>
        <w:spacing w:after="0" w:line="240" w:lineRule="auto"/>
        <w:jc w:val="both"/>
        <w:rPr>
          <w:rFonts w:ascii="Times New Roman" w:eastAsia="Times New Roman" w:hAnsi="Times New Roman" w:cs="Times New Roman"/>
          <w:color w:val="000000"/>
          <w:sz w:val="24"/>
          <w:szCs w:val="24"/>
        </w:rPr>
      </w:pPr>
    </w:p>
    <w:p w:rsidR="00594965" w:rsidRPr="00594965" w:rsidRDefault="00594965" w:rsidP="00594965"/>
    <w:p w:rsidR="00594965" w:rsidRPr="00594965" w:rsidRDefault="00594965" w:rsidP="00594965"/>
    <w:p w:rsidR="00594965" w:rsidRDefault="00594965" w:rsidP="00594965">
      <w:pPr>
        <w:keepNext/>
        <w:spacing w:after="0" w:line="240" w:lineRule="auto"/>
        <w:ind w:right="-990"/>
        <w:jc w:val="center"/>
        <w:rPr>
          <w:rFonts w:ascii="Times New Roman" w:eastAsia="Times New Roman" w:hAnsi="Times New Roman" w:cs="Times New Roman"/>
          <w:sz w:val="48"/>
          <w:szCs w:val="48"/>
          <w:lang w:val="en-IN" w:eastAsia="en-IN" w:bidi="hi-IN"/>
        </w:rPr>
      </w:pPr>
    </w:p>
    <w:p w:rsidR="0099360F" w:rsidRDefault="0099360F" w:rsidP="00594965">
      <w:pPr>
        <w:keepNext/>
        <w:spacing w:after="0" w:line="240" w:lineRule="auto"/>
        <w:ind w:right="-990"/>
        <w:jc w:val="center"/>
        <w:rPr>
          <w:rFonts w:ascii="Times New Roman" w:eastAsia="Times New Roman" w:hAnsi="Times New Roman" w:cs="Times New Roman"/>
          <w:sz w:val="48"/>
          <w:szCs w:val="48"/>
          <w:lang w:val="en-IN" w:eastAsia="en-IN" w:bidi="hi-IN"/>
        </w:rPr>
      </w:pPr>
    </w:p>
    <w:p w:rsidR="0099360F" w:rsidRDefault="0099360F" w:rsidP="00594965">
      <w:pPr>
        <w:keepNext/>
        <w:spacing w:after="0" w:line="240" w:lineRule="auto"/>
        <w:ind w:right="-990"/>
        <w:jc w:val="center"/>
        <w:rPr>
          <w:rFonts w:ascii="Times New Roman" w:eastAsia="Times New Roman" w:hAnsi="Times New Roman" w:cs="Times New Roman"/>
          <w:sz w:val="48"/>
          <w:szCs w:val="48"/>
          <w:lang w:val="en-IN" w:eastAsia="en-IN" w:bidi="hi-IN"/>
        </w:rPr>
      </w:pPr>
    </w:p>
    <w:p w:rsidR="00594965" w:rsidRPr="00594965" w:rsidRDefault="00594965" w:rsidP="00594965">
      <w:pPr>
        <w:keepNext/>
        <w:spacing w:after="0" w:line="240" w:lineRule="auto"/>
        <w:ind w:right="-990"/>
        <w:jc w:val="center"/>
        <w:rPr>
          <w:rFonts w:ascii="Times New Roman" w:eastAsia="Times New Roman" w:hAnsi="Times New Roman" w:cs="Times New Roman"/>
          <w:sz w:val="48"/>
          <w:szCs w:val="48"/>
          <w:lang w:val="en-IN" w:eastAsia="en-IN" w:bidi="hi-IN"/>
        </w:rPr>
      </w:pPr>
      <w:r w:rsidRPr="00594965">
        <w:rPr>
          <w:rFonts w:ascii="Times New Roman" w:eastAsia="Times New Roman" w:hAnsi="Times New Roman" w:cs="Times New Roman"/>
          <w:sz w:val="48"/>
          <w:szCs w:val="48"/>
          <w:lang w:val="en-IN" w:eastAsia="en-IN" w:bidi="hi-IN"/>
        </w:rPr>
        <w:t>Theoretical Statistics and Mathematics Unit</w:t>
      </w:r>
    </w:p>
    <w:p w:rsidR="00594965" w:rsidRPr="00594965" w:rsidRDefault="00594965" w:rsidP="00594965">
      <w:pPr>
        <w:keepNext/>
        <w:spacing w:after="0" w:line="240" w:lineRule="auto"/>
        <w:ind w:right="-990"/>
        <w:jc w:val="center"/>
        <w:rPr>
          <w:rFonts w:ascii="Times New Roman" w:eastAsia="Times New Roman" w:hAnsi="Times New Roman" w:cs="Times New Roman"/>
          <w:sz w:val="36"/>
          <w:szCs w:val="36"/>
          <w:lang w:val="en-IN" w:eastAsia="en-IN" w:bidi="hi-IN"/>
        </w:rPr>
      </w:pPr>
    </w:p>
    <w:p w:rsidR="00594965" w:rsidRDefault="00594965" w:rsidP="0099360F">
      <w:pPr>
        <w:spacing w:after="0" w:line="240" w:lineRule="auto"/>
        <w:jc w:val="center"/>
        <w:rPr>
          <w:rFonts w:ascii="Times New Roman" w:eastAsia="Times New Roman" w:hAnsi="Times New Roman" w:cs="Times New Roman"/>
          <w:sz w:val="56"/>
          <w:szCs w:val="20"/>
          <w:lang w:val="en-IN" w:eastAsia="en-IN" w:bidi="hi-IN"/>
        </w:rPr>
      </w:pPr>
      <w:r w:rsidRPr="00594965">
        <w:rPr>
          <w:rFonts w:ascii="Times New Roman" w:eastAsia="Times New Roman" w:hAnsi="Times New Roman" w:cs="Times New Roman"/>
          <w:sz w:val="56"/>
          <w:szCs w:val="20"/>
          <w:lang w:val="en-IN" w:eastAsia="en-IN" w:bidi="hi-IN"/>
        </w:rPr>
        <w:t>Seminar</w:t>
      </w:r>
    </w:p>
    <w:p w:rsidR="0099360F" w:rsidRPr="00594965" w:rsidRDefault="0099360F" w:rsidP="0099360F">
      <w:pPr>
        <w:spacing w:after="0" w:line="240" w:lineRule="auto"/>
        <w:jc w:val="center"/>
        <w:rPr>
          <w:rFonts w:ascii="Times New Roman" w:eastAsia="Times New Roman" w:hAnsi="Times New Roman" w:cs="Times New Roman"/>
          <w:sz w:val="56"/>
          <w:szCs w:val="20"/>
          <w:lang w:val="en-IN" w:eastAsia="en-IN" w:bidi="hi-IN"/>
        </w:rPr>
      </w:pPr>
    </w:p>
    <w:p w:rsidR="00594965" w:rsidRPr="00594965" w:rsidRDefault="00594965" w:rsidP="00594965">
      <w:pPr>
        <w:spacing w:after="0" w:line="240" w:lineRule="auto"/>
        <w:jc w:val="center"/>
        <w:rPr>
          <w:rFonts w:ascii="Times New Roman" w:eastAsia="Times New Roman" w:hAnsi="Times New Roman" w:cs="Times New Roman"/>
          <w:sz w:val="36"/>
          <w:szCs w:val="36"/>
          <w:lang w:val="en-IN" w:eastAsia="en-IN" w:bidi="hi-IN"/>
        </w:rPr>
      </w:pPr>
      <w:r w:rsidRPr="00594965">
        <w:rPr>
          <w:rFonts w:ascii="Times New Roman" w:eastAsia="Times New Roman" w:hAnsi="Times New Roman" w:cs="Times New Roman"/>
          <w:sz w:val="36"/>
          <w:szCs w:val="20"/>
          <w:lang w:val="en-IN" w:eastAsia="en-IN" w:bidi="hi-IN"/>
        </w:rPr>
        <w:t>Date:</w:t>
      </w:r>
      <w:r w:rsidRPr="00594965">
        <w:rPr>
          <w:rFonts w:ascii="Times New Roman" w:eastAsia="Times New Roman" w:hAnsi="Times New Roman" w:cs="Times New Roman"/>
          <w:sz w:val="24"/>
          <w:szCs w:val="20"/>
          <w:lang w:val="en-IN" w:eastAsia="en-IN" w:bidi="hi-IN"/>
        </w:rPr>
        <w:t xml:space="preserve"> </w:t>
      </w:r>
      <w:r w:rsidRPr="00594965">
        <w:rPr>
          <w:rFonts w:ascii="Times New Roman" w:eastAsia="Times New Roman" w:hAnsi="Times New Roman" w:cs="Times New Roman"/>
          <w:sz w:val="36"/>
          <w:szCs w:val="36"/>
          <w:lang w:val="en-IN" w:eastAsia="en-IN" w:bidi="hi-IN"/>
        </w:rPr>
        <w:t>December  16,</w:t>
      </w:r>
      <w:r w:rsidRPr="00594965">
        <w:rPr>
          <w:rFonts w:ascii="Times New Roman" w:eastAsia="Times New Roman" w:hAnsi="Times New Roman" w:cs="Times New Roman"/>
          <w:sz w:val="36"/>
          <w:szCs w:val="20"/>
          <w:lang w:val="en-IN" w:eastAsia="en-IN" w:bidi="hi-IN"/>
        </w:rPr>
        <w:t xml:space="preserve"> 2019                        Time: 12 Noon</w:t>
      </w:r>
    </w:p>
    <w:p w:rsidR="00594965" w:rsidRPr="00594965" w:rsidRDefault="00594965" w:rsidP="00594965">
      <w:pPr>
        <w:spacing w:after="0" w:line="240" w:lineRule="auto"/>
        <w:rPr>
          <w:rFonts w:ascii="Times New Roman" w:eastAsia="Times New Roman" w:hAnsi="Times New Roman" w:cs="Times New Roman"/>
          <w:sz w:val="28"/>
          <w:szCs w:val="20"/>
          <w:lang w:val="en-IN" w:eastAsia="en-IN" w:bidi="hi-IN"/>
        </w:rPr>
      </w:pPr>
    </w:p>
    <w:p w:rsidR="00594965" w:rsidRPr="00594965" w:rsidRDefault="00594965" w:rsidP="00594965">
      <w:pPr>
        <w:spacing w:after="0" w:line="240" w:lineRule="auto"/>
        <w:jc w:val="center"/>
        <w:rPr>
          <w:rFonts w:ascii="Times New Roman" w:eastAsia="Times New Roman" w:hAnsi="Times New Roman" w:cs="Times New Roman"/>
          <w:sz w:val="28"/>
          <w:szCs w:val="20"/>
          <w:lang w:val="en-IN" w:eastAsia="en-IN" w:bidi="hi-IN"/>
        </w:rPr>
      </w:pPr>
      <w:r w:rsidRPr="00594965">
        <w:rPr>
          <w:rFonts w:ascii="Times New Roman" w:eastAsia="Times New Roman" w:hAnsi="Times New Roman" w:cs="Times New Roman"/>
          <w:sz w:val="28"/>
          <w:szCs w:val="20"/>
          <w:lang w:val="en-IN" w:eastAsia="en-IN" w:bidi="hi-IN"/>
        </w:rPr>
        <w:t>Venue: L-infinity, Stat-Math Unit (5th Floor, A.N. Kolmogorov Bhavan)</w:t>
      </w:r>
    </w:p>
    <w:p w:rsidR="00594965" w:rsidRPr="00594965" w:rsidRDefault="00594965" w:rsidP="00594965">
      <w:pPr>
        <w:spacing w:after="0" w:line="240" w:lineRule="auto"/>
        <w:rPr>
          <w:rFonts w:ascii="Times New Roman" w:eastAsia="Times New Roman" w:hAnsi="Times New Roman" w:cs="Times New Roman"/>
          <w:sz w:val="24"/>
          <w:szCs w:val="20"/>
          <w:lang w:val="en-IN" w:eastAsia="en-IN" w:bidi="hi-IN"/>
        </w:rPr>
      </w:pPr>
    </w:p>
    <w:p w:rsidR="00594965" w:rsidRPr="00594965" w:rsidRDefault="00594965" w:rsidP="00594965">
      <w:pPr>
        <w:spacing w:after="0" w:line="240" w:lineRule="auto"/>
        <w:jc w:val="center"/>
        <w:rPr>
          <w:rFonts w:ascii="Times New Roman" w:eastAsia="Times New Roman" w:hAnsi="Times New Roman" w:cs="Times New Roman"/>
          <w:sz w:val="52"/>
          <w:szCs w:val="52"/>
          <w:lang w:val="en-IN" w:eastAsia="en-IN" w:bidi="hi-IN"/>
        </w:rPr>
      </w:pPr>
      <w:r w:rsidRPr="00594965">
        <w:rPr>
          <w:rFonts w:ascii="Times New Roman" w:eastAsia="Times New Roman" w:hAnsi="Times New Roman" w:cs="Times New Roman"/>
          <w:sz w:val="52"/>
          <w:szCs w:val="52"/>
          <w:lang w:val="en-IN" w:eastAsia="en-IN" w:bidi="hi-IN"/>
        </w:rPr>
        <w:t>Emmanuel J. Candès</w:t>
      </w:r>
    </w:p>
    <w:p w:rsidR="00594965" w:rsidRDefault="00594965" w:rsidP="00594965">
      <w:pPr>
        <w:spacing w:after="0" w:line="240" w:lineRule="auto"/>
        <w:jc w:val="center"/>
        <w:rPr>
          <w:rFonts w:ascii="Times New Roman" w:eastAsia="Times New Roman" w:hAnsi="Times New Roman" w:cs="Times New Roman"/>
          <w:sz w:val="52"/>
          <w:szCs w:val="52"/>
          <w:lang w:val="en-IN" w:eastAsia="en-IN" w:bidi="hi-IN"/>
        </w:rPr>
      </w:pPr>
      <w:r w:rsidRPr="00594965">
        <w:rPr>
          <w:rFonts w:ascii="Times New Roman" w:eastAsia="Times New Roman" w:hAnsi="Times New Roman" w:cs="Times New Roman"/>
          <w:sz w:val="52"/>
          <w:szCs w:val="52"/>
          <w:lang w:val="en-IN" w:eastAsia="en-IN" w:bidi="hi-IN"/>
        </w:rPr>
        <w:t>Stanford University</w:t>
      </w:r>
    </w:p>
    <w:p w:rsidR="00594965" w:rsidRPr="00594965" w:rsidRDefault="00594965" w:rsidP="00594965">
      <w:pPr>
        <w:spacing w:after="0" w:line="240" w:lineRule="auto"/>
        <w:jc w:val="center"/>
        <w:rPr>
          <w:rFonts w:ascii="Times New Roman" w:eastAsia="Times New Roman" w:hAnsi="Times New Roman" w:cs="Times New Roman"/>
          <w:sz w:val="52"/>
          <w:szCs w:val="52"/>
          <w:lang w:val="en-IN" w:eastAsia="en-IN" w:bidi="hi-IN"/>
        </w:rPr>
      </w:pPr>
    </w:p>
    <w:p w:rsidR="00594965" w:rsidRPr="00594965" w:rsidRDefault="00594965" w:rsidP="00594965">
      <w:pPr>
        <w:spacing w:after="0" w:line="240" w:lineRule="auto"/>
        <w:jc w:val="center"/>
        <w:rPr>
          <w:rFonts w:ascii="Times New Roman" w:eastAsia="Times New Roman" w:hAnsi="Times New Roman" w:cs="Times New Roman"/>
          <w:sz w:val="36"/>
          <w:szCs w:val="36"/>
          <w:lang w:val="en-IN" w:eastAsia="en-IN" w:bidi="hi-IN"/>
        </w:rPr>
      </w:pPr>
      <w:r w:rsidRPr="00594965">
        <w:rPr>
          <w:rFonts w:ascii="Times New Roman" w:eastAsia="Times New Roman" w:hAnsi="Times New Roman" w:cs="Times New Roman"/>
          <w:sz w:val="36"/>
          <w:szCs w:val="36"/>
          <w:lang w:val="en-IN" w:eastAsia="en-IN" w:bidi="hi-IN"/>
        </w:rPr>
        <w:t>Making the black box effective:  What statistics can offer?</w:t>
      </w:r>
    </w:p>
    <w:p w:rsidR="00594965" w:rsidRPr="00594965" w:rsidRDefault="00594965" w:rsidP="00594965">
      <w:pPr>
        <w:spacing w:after="0" w:line="240" w:lineRule="auto"/>
        <w:jc w:val="center"/>
        <w:rPr>
          <w:rFonts w:ascii="Times New Roman" w:eastAsia="Times New Roman" w:hAnsi="Times New Roman" w:cs="Times New Roman"/>
          <w:sz w:val="20"/>
          <w:szCs w:val="20"/>
          <w:lang w:val="en-IN" w:eastAsia="en-IN" w:bidi="hi-IN"/>
        </w:rPr>
      </w:pPr>
    </w:p>
    <w:p w:rsidR="00594965" w:rsidRPr="00594965" w:rsidRDefault="00594965" w:rsidP="00594965">
      <w:pPr>
        <w:spacing w:after="0" w:line="240" w:lineRule="auto"/>
        <w:jc w:val="center"/>
        <w:rPr>
          <w:rFonts w:ascii="Times New Roman" w:eastAsia="Times New Roman" w:hAnsi="Times New Roman" w:cs="Times New Roman"/>
          <w:sz w:val="20"/>
          <w:szCs w:val="20"/>
          <w:lang w:val="en-IN" w:eastAsia="en-IN" w:bidi="hi-IN"/>
        </w:rPr>
      </w:pPr>
      <w:r w:rsidRPr="00594965">
        <w:rPr>
          <w:rFonts w:ascii="Times New Roman" w:eastAsia="Times New Roman" w:hAnsi="Times New Roman" w:cs="Times New Roman"/>
          <w:sz w:val="20"/>
          <w:szCs w:val="20"/>
          <w:lang w:val="en-IN" w:eastAsia="en-IN" w:bidi="hi-IN"/>
        </w:rPr>
        <w:t>Abstract</w:t>
      </w:r>
    </w:p>
    <w:p w:rsidR="00594965" w:rsidRDefault="00594965" w:rsidP="00594965">
      <w:pPr>
        <w:spacing w:after="0" w:line="240" w:lineRule="auto"/>
        <w:jc w:val="both"/>
        <w:rPr>
          <w:rFonts w:ascii="Times New Roman" w:eastAsia="Times New Roman" w:hAnsi="Times New Roman" w:cs="Times New Roman"/>
          <w:sz w:val="20"/>
          <w:szCs w:val="20"/>
          <w:lang w:val="en-IN" w:eastAsia="en-IN" w:bidi="hi-IN"/>
        </w:rPr>
      </w:pPr>
      <w:r w:rsidRPr="00594965">
        <w:rPr>
          <w:rFonts w:ascii="Times New Roman" w:eastAsia="Times New Roman" w:hAnsi="Times New Roman" w:cs="Times New Roman"/>
          <w:sz w:val="20"/>
          <w:szCs w:val="20"/>
          <w:lang w:val="en-IN" w:eastAsia="en-IN" w:bidi="hi-IN"/>
        </w:rPr>
        <w:t>The ongoing data science revolution has been driven by impressive technological advances in the capture, storage, and processing of data, across a wide range of domains. Of particular interest is the recent progress in machine learning which provides us with many potentially effective tools to learn from datasets of ever increasing sizes and make useful predictions. For instance, this year, the Turing Award recognizes the impressive empirical success of deep learning models. Some of these tools have proven to be powerful and extremely complex at the same time. While many scientists and engineers are, for good reasons, slowly getting comfortable with the idea of using models that are extremely difficult to interpret — black boxes if you will — two things cannot be compromised upon. The first is the reproducibility of scientific results. If I use a black box to determine which genomic regions influence a trait, e.g. the susceptibility to autism, how do I make sure that my findings can be reproduced in follow-up studies?  How do I make sure they are robust and will not be rapidly dismissed? The second concerns the validity of predictions. As we are increasingly turning to machine learning systems to support human decisions, how do we determine their validity? If a learning algorithm predicts the GPA of a prospective college applicant, what guarantees do I have concerning the accuracy of this prediction? In this talk, we will review recent progress in statistics which addresses these concerns. I will present broad methodologies that can be wrapped around any black box as to produce results that can be trusted. I will do my best to highlight the level of creativity underpinning these methodologie</w:t>
      </w:r>
      <w:r w:rsidR="00DC2EDF">
        <w:rPr>
          <w:rFonts w:ascii="Times New Roman" w:eastAsia="Times New Roman" w:hAnsi="Times New Roman" w:cs="Times New Roman"/>
          <w:sz w:val="20"/>
          <w:szCs w:val="20"/>
          <w:lang w:val="en-IN" w:eastAsia="en-IN" w:bidi="hi-IN"/>
        </w:rPr>
        <w:t>s.</w:t>
      </w:r>
    </w:p>
    <w:p w:rsidR="00DC2EDF" w:rsidRPr="00594965" w:rsidRDefault="00DC2EDF" w:rsidP="00594965">
      <w:pPr>
        <w:spacing w:after="0" w:line="240" w:lineRule="auto"/>
        <w:jc w:val="both"/>
        <w:rPr>
          <w:rFonts w:ascii="Times New Roman" w:eastAsia="Times New Roman" w:hAnsi="Times New Roman" w:cs="Times New Roman"/>
          <w:sz w:val="20"/>
          <w:szCs w:val="20"/>
          <w:lang w:val="en-IN" w:eastAsia="en-IN" w:bidi="hi-IN"/>
        </w:rPr>
      </w:pPr>
      <w:bookmarkStart w:id="0" w:name="_GoBack"/>
      <w:bookmarkEnd w:id="0"/>
    </w:p>
    <w:p w:rsidR="00594965" w:rsidRPr="00594965" w:rsidRDefault="00594965" w:rsidP="00594965">
      <w:pPr>
        <w:spacing w:after="0" w:line="240" w:lineRule="auto"/>
        <w:jc w:val="center"/>
        <w:rPr>
          <w:rFonts w:ascii="Times New Roman" w:eastAsia="Times New Roman" w:hAnsi="Times New Roman" w:cs="Times New Roman"/>
          <w:lang w:val="en-IN" w:eastAsia="en-IN" w:bidi="hi-IN"/>
        </w:rPr>
      </w:pPr>
      <w:r w:rsidRPr="00594965">
        <w:rPr>
          <w:rFonts w:ascii="Times New Roman" w:eastAsia="Times New Roman" w:hAnsi="Times New Roman" w:cs="Times New Roman"/>
          <w:sz w:val="28"/>
          <w:szCs w:val="20"/>
          <w:lang w:val="en-IN" w:eastAsia="en-IN" w:bidi="hi-IN"/>
        </w:rPr>
        <w:t>ALL ARE CORDIALLY INVITED</w:t>
      </w:r>
    </w:p>
    <w:sectPr w:rsidR="00594965" w:rsidRPr="00594965"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B661F"/>
    <w:rsid w:val="000D76FE"/>
    <w:rsid w:val="000E42F3"/>
    <w:rsid w:val="000E50E1"/>
    <w:rsid w:val="00132286"/>
    <w:rsid w:val="001F08AD"/>
    <w:rsid w:val="0023640A"/>
    <w:rsid w:val="002D0DD8"/>
    <w:rsid w:val="00306925"/>
    <w:rsid w:val="00324856"/>
    <w:rsid w:val="00353A07"/>
    <w:rsid w:val="0038355F"/>
    <w:rsid w:val="003B0078"/>
    <w:rsid w:val="003C62C3"/>
    <w:rsid w:val="0042008F"/>
    <w:rsid w:val="00467D04"/>
    <w:rsid w:val="00476774"/>
    <w:rsid w:val="00493D9E"/>
    <w:rsid w:val="004C2DAC"/>
    <w:rsid w:val="004F5650"/>
    <w:rsid w:val="0053651C"/>
    <w:rsid w:val="00594965"/>
    <w:rsid w:val="005F510D"/>
    <w:rsid w:val="006119D7"/>
    <w:rsid w:val="00614702"/>
    <w:rsid w:val="00643A1E"/>
    <w:rsid w:val="006A14AE"/>
    <w:rsid w:val="006C48CB"/>
    <w:rsid w:val="006E7595"/>
    <w:rsid w:val="0073341B"/>
    <w:rsid w:val="007534FB"/>
    <w:rsid w:val="007B40E9"/>
    <w:rsid w:val="007C4AC2"/>
    <w:rsid w:val="00806BE6"/>
    <w:rsid w:val="00810D3B"/>
    <w:rsid w:val="00816B45"/>
    <w:rsid w:val="008A168B"/>
    <w:rsid w:val="008B42DF"/>
    <w:rsid w:val="008F45F4"/>
    <w:rsid w:val="0090202A"/>
    <w:rsid w:val="00934FE8"/>
    <w:rsid w:val="009665A0"/>
    <w:rsid w:val="0099360F"/>
    <w:rsid w:val="009B542A"/>
    <w:rsid w:val="009C2F0A"/>
    <w:rsid w:val="009C6A0F"/>
    <w:rsid w:val="00A266A1"/>
    <w:rsid w:val="00A425B3"/>
    <w:rsid w:val="00A61759"/>
    <w:rsid w:val="00A76C15"/>
    <w:rsid w:val="00AB08B3"/>
    <w:rsid w:val="00AD701C"/>
    <w:rsid w:val="00B05AED"/>
    <w:rsid w:val="00B85827"/>
    <w:rsid w:val="00BF6ECE"/>
    <w:rsid w:val="00C047EA"/>
    <w:rsid w:val="00C26542"/>
    <w:rsid w:val="00C36743"/>
    <w:rsid w:val="00CA292F"/>
    <w:rsid w:val="00CC3CF1"/>
    <w:rsid w:val="00CE7285"/>
    <w:rsid w:val="00D046A4"/>
    <w:rsid w:val="00D2407A"/>
    <w:rsid w:val="00D73D46"/>
    <w:rsid w:val="00D75AAC"/>
    <w:rsid w:val="00DC2EDF"/>
    <w:rsid w:val="00DF4256"/>
    <w:rsid w:val="00E631E5"/>
    <w:rsid w:val="00E63A26"/>
    <w:rsid w:val="00E85F6C"/>
    <w:rsid w:val="00EE2E39"/>
    <w:rsid w:val="00EF3734"/>
    <w:rsid w:val="00EF4A12"/>
    <w:rsid w:val="00F10D21"/>
    <w:rsid w:val="00FB0C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227</cp:revision>
  <cp:lastPrinted>2019-12-10T11:24:00Z</cp:lastPrinted>
  <dcterms:created xsi:type="dcterms:W3CDTF">2019-09-03T06:59:00Z</dcterms:created>
  <dcterms:modified xsi:type="dcterms:W3CDTF">2019-12-10T11:34:00Z</dcterms:modified>
</cp:coreProperties>
</file>