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4" w:rsidRDefault="00627614" w:rsidP="00627614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4" w:rsidRDefault="00627614" w:rsidP="00627614">
      <w:pPr>
        <w:ind w:left="-658" w:right="-823"/>
        <w:jc w:val="center"/>
        <w:rPr>
          <w:rFonts w:ascii="Times" w:hAnsi="Times"/>
          <w:sz w:val="36"/>
        </w:rPr>
      </w:pPr>
    </w:p>
    <w:p w:rsidR="00627614" w:rsidRDefault="00627614" w:rsidP="00627614">
      <w:pPr>
        <w:ind w:left="-658" w:right="-823"/>
        <w:rPr>
          <w:rFonts w:ascii="Times" w:hAnsi="Times"/>
          <w:sz w:val="36"/>
        </w:rPr>
      </w:pPr>
    </w:p>
    <w:p w:rsidR="00627614" w:rsidRPr="006434BC" w:rsidRDefault="00627614" w:rsidP="00627614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627614" w:rsidRPr="006434BC" w:rsidRDefault="00627614" w:rsidP="00627614">
      <w:pPr>
        <w:jc w:val="center"/>
        <w:rPr>
          <w:sz w:val="36"/>
        </w:rPr>
      </w:pPr>
    </w:p>
    <w:p w:rsidR="00627614" w:rsidRPr="006434BC" w:rsidRDefault="00627614" w:rsidP="00627614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627614" w:rsidRPr="006434BC" w:rsidRDefault="00627614" w:rsidP="00627614">
      <w:pPr>
        <w:pStyle w:val="BodyText"/>
      </w:pPr>
    </w:p>
    <w:p w:rsidR="00627614" w:rsidRPr="006434BC" w:rsidRDefault="00627614" w:rsidP="00627614">
      <w:pPr>
        <w:pStyle w:val="BodyText"/>
      </w:pPr>
    </w:p>
    <w:p w:rsidR="00627614" w:rsidRPr="006434BC" w:rsidRDefault="00627614" w:rsidP="00627614">
      <w:pPr>
        <w:jc w:val="center"/>
        <w:rPr>
          <w:sz w:val="36"/>
        </w:rPr>
      </w:pP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November 09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Time :  04:15</w:t>
      </w:r>
      <w:r w:rsidRPr="006434BC">
        <w:rPr>
          <w:sz w:val="36"/>
        </w:rPr>
        <w:t xml:space="preserve"> p.m.</w:t>
      </w:r>
    </w:p>
    <w:p w:rsidR="00627614" w:rsidRPr="006434BC" w:rsidRDefault="00627614" w:rsidP="00627614">
      <w:pPr>
        <w:shd w:val="clear" w:color="auto" w:fill="FFFFFF"/>
        <w:jc w:val="center"/>
        <w:rPr>
          <w:color w:val="333333"/>
          <w:sz w:val="17"/>
          <w:szCs w:val="17"/>
        </w:rPr>
      </w:pPr>
    </w:p>
    <w:p w:rsidR="00627614" w:rsidRPr="006434BC" w:rsidRDefault="00627614" w:rsidP="00627614">
      <w:pPr>
        <w:tabs>
          <w:tab w:val="left" w:pos="1230"/>
        </w:tabs>
        <w:jc w:val="center"/>
        <w:rPr>
          <w:b/>
          <w:sz w:val="36"/>
        </w:rPr>
      </w:pPr>
    </w:p>
    <w:p w:rsidR="00627614" w:rsidRPr="006434BC" w:rsidRDefault="00627614" w:rsidP="00627614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627614" w:rsidRPr="006434BC" w:rsidRDefault="00627614" w:rsidP="00627614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627614" w:rsidRPr="00743505" w:rsidRDefault="00627614" w:rsidP="00627614">
      <w:pPr>
        <w:jc w:val="center"/>
        <w:rPr>
          <w:sz w:val="36"/>
          <w:szCs w:val="36"/>
        </w:rPr>
      </w:pPr>
      <w:proofErr w:type="spellStart"/>
      <w:r w:rsidRPr="00743505">
        <w:rPr>
          <w:sz w:val="36"/>
          <w:szCs w:val="36"/>
        </w:rPr>
        <w:t>Sary</w:t>
      </w:r>
      <w:proofErr w:type="spellEnd"/>
      <w:r w:rsidRPr="00743505">
        <w:rPr>
          <w:sz w:val="36"/>
          <w:szCs w:val="36"/>
        </w:rPr>
        <w:t xml:space="preserve"> </w:t>
      </w:r>
      <w:proofErr w:type="spellStart"/>
      <w:r w:rsidRPr="00743505">
        <w:rPr>
          <w:sz w:val="36"/>
          <w:szCs w:val="36"/>
        </w:rPr>
        <w:t>Drappeau</w:t>
      </w:r>
      <w:proofErr w:type="spellEnd"/>
      <w:r w:rsidRPr="00743505">
        <w:rPr>
          <w:sz w:val="36"/>
          <w:szCs w:val="36"/>
        </w:rPr>
        <w:t xml:space="preserve"> </w:t>
      </w:r>
    </w:p>
    <w:p w:rsidR="00627614" w:rsidRPr="00743505" w:rsidRDefault="002F3BCF" w:rsidP="00627614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Aix-Marseille </w:t>
      </w:r>
      <w:proofErr w:type="spellStart"/>
      <w:r>
        <w:rPr>
          <w:rFonts w:ascii="Times New Roman" w:hAnsi="Times New Roman"/>
          <w:sz w:val="36"/>
          <w:szCs w:val="36"/>
        </w:rPr>
        <w:t>Universite</w:t>
      </w:r>
      <w:proofErr w:type="spellEnd"/>
    </w:p>
    <w:p w:rsidR="00627614" w:rsidRPr="00743505" w:rsidRDefault="00627614" w:rsidP="00627614">
      <w:pPr>
        <w:pStyle w:val="Heading2"/>
        <w:rPr>
          <w:rFonts w:ascii="Times New Roman" w:hAnsi="Times New Roman"/>
          <w:sz w:val="36"/>
          <w:szCs w:val="36"/>
        </w:rPr>
      </w:pPr>
    </w:p>
    <w:p w:rsidR="00627614" w:rsidRPr="002C7CFF" w:rsidRDefault="00627614" w:rsidP="00627614">
      <w:pPr>
        <w:jc w:val="center"/>
        <w:rPr>
          <w:sz w:val="32"/>
          <w:szCs w:val="32"/>
        </w:rPr>
      </w:pPr>
      <w:proofErr w:type="spellStart"/>
      <w:r w:rsidRPr="002C7CFF">
        <w:rPr>
          <w:sz w:val="32"/>
          <w:szCs w:val="32"/>
        </w:rPr>
        <w:t>Kloosterman</w:t>
      </w:r>
      <w:proofErr w:type="spellEnd"/>
      <w:r w:rsidRPr="002C7CFF">
        <w:rPr>
          <w:sz w:val="32"/>
          <w:szCs w:val="32"/>
        </w:rPr>
        <w:t xml:space="preserve"> sums over primes and Siegel zeros</w:t>
      </w:r>
    </w:p>
    <w:p w:rsidR="00627614" w:rsidRPr="002C7CFF" w:rsidRDefault="00627614" w:rsidP="00627614">
      <w:pPr>
        <w:jc w:val="center"/>
        <w:rPr>
          <w:sz w:val="32"/>
          <w:szCs w:val="32"/>
        </w:rPr>
      </w:pPr>
    </w:p>
    <w:p w:rsidR="00627614" w:rsidRDefault="00627614" w:rsidP="00627614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627614" w:rsidRDefault="00627614" w:rsidP="00627614">
      <w:pPr>
        <w:rPr>
          <w:sz w:val="32"/>
        </w:rPr>
      </w:pPr>
    </w:p>
    <w:p w:rsidR="00627614" w:rsidRPr="00360752" w:rsidRDefault="00627614" w:rsidP="00627614">
      <w:pPr>
        <w:jc w:val="both"/>
        <w:rPr>
          <w:sz w:val="22"/>
          <w:szCs w:val="22"/>
        </w:rPr>
      </w:pPr>
      <w:r w:rsidRPr="00360752">
        <w:rPr>
          <w:sz w:val="22"/>
          <w:szCs w:val="22"/>
        </w:rPr>
        <w:t xml:space="preserve">Siegel zeroes are sporadic, supposedly </w:t>
      </w:r>
      <w:proofErr w:type="spellStart"/>
      <w:r w:rsidRPr="00360752">
        <w:rPr>
          <w:sz w:val="22"/>
          <w:szCs w:val="22"/>
        </w:rPr>
        <w:t>inexistant</w:t>
      </w:r>
      <w:proofErr w:type="spellEnd"/>
      <w:r w:rsidRPr="00360752">
        <w:rPr>
          <w:sz w:val="22"/>
          <w:szCs w:val="22"/>
        </w:rPr>
        <w:t>, zeroes of</w:t>
      </w:r>
      <w:r>
        <w:rPr>
          <w:sz w:val="22"/>
          <w:szCs w:val="22"/>
        </w:rPr>
        <w:t xml:space="preserve"> </w:t>
      </w:r>
      <w:proofErr w:type="spellStart"/>
      <w:r w:rsidRPr="00360752">
        <w:rPr>
          <w:sz w:val="22"/>
          <w:szCs w:val="22"/>
        </w:rPr>
        <w:t>Dirichlet</w:t>
      </w:r>
      <w:proofErr w:type="spellEnd"/>
      <w:r w:rsidRPr="00360752">
        <w:rPr>
          <w:sz w:val="22"/>
          <w:szCs w:val="22"/>
        </w:rPr>
        <w:t xml:space="preserve"> L functions. Current methods seem ineffective in proving there</w:t>
      </w:r>
      <w:r>
        <w:rPr>
          <w:sz w:val="22"/>
          <w:szCs w:val="22"/>
        </w:rPr>
        <w:t xml:space="preserve"> </w:t>
      </w:r>
      <w:r w:rsidRPr="00360752">
        <w:rPr>
          <w:sz w:val="22"/>
          <w:szCs w:val="22"/>
        </w:rPr>
        <w:t xml:space="preserve">to be none; on the other hand, were we to suppose that they did </w:t>
      </w:r>
      <w:proofErr w:type="gramStart"/>
      <w:r w:rsidRPr="00360752">
        <w:rPr>
          <w:sz w:val="22"/>
          <w:szCs w:val="22"/>
        </w:rPr>
        <w:t>exist,</w:t>
      </w:r>
      <w:proofErr w:type="gramEnd"/>
      <w:r w:rsidRPr="0036075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360752">
        <w:rPr>
          <w:sz w:val="22"/>
          <w:szCs w:val="22"/>
        </w:rPr>
        <w:t>number of classical problems about primes would become tractable. This</w:t>
      </w:r>
      <w:r>
        <w:rPr>
          <w:sz w:val="22"/>
          <w:szCs w:val="22"/>
        </w:rPr>
        <w:t xml:space="preserve"> </w:t>
      </w:r>
      <w:r w:rsidRPr="00360752">
        <w:rPr>
          <w:sz w:val="22"/>
          <w:szCs w:val="22"/>
        </w:rPr>
        <w:t>talk will be about joint work with J. Maynard where we study the effect</w:t>
      </w:r>
      <w:r>
        <w:rPr>
          <w:sz w:val="22"/>
          <w:szCs w:val="22"/>
        </w:rPr>
        <w:t xml:space="preserve"> </w:t>
      </w:r>
      <w:r w:rsidRPr="00360752">
        <w:rPr>
          <w:sz w:val="22"/>
          <w:szCs w:val="22"/>
        </w:rPr>
        <w:t xml:space="preserve">of such zeroes on sums of </w:t>
      </w:r>
      <w:proofErr w:type="spellStart"/>
      <w:r w:rsidRPr="00360752">
        <w:rPr>
          <w:sz w:val="22"/>
          <w:szCs w:val="22"/>
        </w:rPr>
        <w:t>Kloosterman</w:t>
      </w:r>
      <w:proofErr w:type="spellEnd"/>
      <w:r w:rsidRPr="00360752">
        <w:rPr>
          <w:sz w:val="22"/>
          <w:szCs w:val="22"/>
        </w:rPr>
        <w:t xml:space="preserve"> sums over </w:t>
      </w:r>
      <w:proofErr w:type="gramStart"/>
      <w:r w:rsidRPr="00360752">
        <w:rPr>
          <w:sz w:val="22"/>
          <w:szCs w:val="22"/>
        </w:rPr>
        <w:t>primes :</w:t>
      </w:r>
      <w:proofErr w:type="gramEnd"/>
      <w:r w:rsidRPr="00360752">
        <w:rPr>
          <w:sz w:val="22"/>
          <w:szCs w:val="22"/>
        </w:rPr>
        <w:t xml:space="preserve"> \sum_{p\</w:t>
      </w:r>
      <w:proofErr w:type="spellStart"/>
      <w:r w:rsidRPr="00360752">
        <w:rPr>
          <w:sz w:val="22"/>
          <w:szCs w:val="22"/>
        </w:rPr>
        <w:t>leq</w:t>
      </w:r>
      <w:proofErr w:type="spellEnd"/>
      <w:r w:rsidRPr="00360752">
        <w:rPr>
          <w:sz w:val="22"/>
          <w:szCs w:val="22"/>
        </w:rPr>
        <w:t xml:space="preserve"> x}</w:t>
      </w:r>
    </w:p>
    <w:p w:rsidR="00627614" w:rsidRPr="00360752" w:rsidRDefault="00627614" w:rsidP="00627614">
      <w:pPr>
        <w:jc w:val="both"/>
        <w:rPr>
          <w:sz w:val="22"/>
          <w:szCs w:val="22"/>
        </w:rPr>
      </w:pPr>
      <w:proofErr w:type="spellStart"/>
      <w:proofErr w:type="gramStart"/>
      <w:r w:rsidRPr="00360752">
        <w:rPr>
          <w:sz w:val="22"/>
          <w:szCs w:val="22"/>
        </w:rPr>
        <w:t>Kl</w:t>
      </w:r>
      <w:proofErr w:type="spellEnd"/>
      <w:r w:rsidRPr="00360752">
        <w:rPr>
          <w:sz w:val="22"/>
          <w:szCs w:val="22"/>
        </w:rPr>
        <w:t>(</w:t>
      </w:r>
      <w:proofErr w:type="gramEnd"/>
      <w:r w:rsidRPr="00360752">
        <w:rPr>
          <w:sz w:val="22"/>
          <w:szCs w:val="22"/>
        </w:rPr>
        <w:t>1, p).</w:t>
      </w:r>
    </w:p>
    <w:p w:rsidR="00627614" w:rsidRDefault="00627614" w:rsidP="00627614">
      <w:pPr>
        <w:jc w:val="both"/>
        <w:rPr>
          <w:sz w:val="22"/>
          <w:szCs w:val="22"/>
        </w:rPr>
      </w:pPr>
    </w:p>
    <w:p w:rsidR="00627614" w:rsidRPr="00403C5B" w:rsidRDefault="00627614" w:rsidP="00627614">
      <w:pPr>
        <w:jc w:val="both"/>
        <w:rPr>
          <w:sz w:val="22"/>
          <w:szCs w:val="22"/>
        </w:rPr>
      </w:pPr>
    </w:p>
    <w:p w:rsidR="00627614" w:rsidRPr="006434BC" w:rsidRDefault="00627614" w:rsidP="00627614"/>
    <w:p w:rsidR="00627614" w:rsidRPr="006434BC" w:rsidRDefault="00627614" w:rsidP="00627614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627614" w:rsidRPr="006434BC" w:rsidRDefault="00627614" w:rsidP="00627614">
      <w:pPr>
        <w:rPr>
          <w:sz w:val="22"/>
          <w:szCs w:val="22"/>
        </w:rPr>
      </w:pPr>
    </w:p>
    <w:p w:rsidR="00627614" w:rsidRDefault="00627614" w:rsidP="00627614">
      <w:pPr>
        <w:rPr>
          <w:sz w:val="22"/>
          <w:szCs w:val="22"/>
        </w:rPr>
      </w:pPr>
    </w:p>
    <w:p w:rsidR="00627614" w:rsidRDefault="00627614" w:rsidP="00627614">
      <w:pPr>
        <w:rPr>
          <w:sz w:val="22"/>
          <w:szCs w:val="22"/>
        </w:rPr>
      </w:pPr>
    </w:p>
    <w:p w:rsidR="00627614" w:rsidRDefault="00627614" w:rsidP="00627614">
      <w:pPr>
        <w:rPr>
          <w:sz w:val="22"/>
          <w:szCs w:val="22"/>
        </w:rPr>
      </w:pPr>
    </w:p>
    <w:p w:rsidR="00627614" w:rsidRDefault="00627614" w:rsidP="00627614">
      <w:pPr>
        <w:rPr>
          <w:sz w:val="22"/>
          <w:szCs w:val="22"/>
        </w:rPr>
      </w:pPr>
    </w:p>
    <w:p w:rsidR="00627614" w:rsidRDefault="00627614" w:rsidP="00627614">
      <w:pPr>
        <w:rPr>
          <w:sz w:val="22"/>
          <w:szCs w:val="22"/>
        </w:rPr>
      </w:pPr>
    </w:p>
    <w:sectPr w:rsidR="00627614" w:rsidSect="0051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27614"/>
    <w:rsid w:val="002F3BCF"/>
    <w:rsid w:val="00517DFF"/>
    <w:rsid w:val="00627614"/>
    <w:rsid w:val="008B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7614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7614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62761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761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627614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627614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7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7614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2017-10-25T06:06:00Z</dcterms:created>
  <dcterms:modified xsi:type="dcterms:W3CDTF">2017-10-25T06:29:00Z</dcterms:modified>
</cp:coreProperties>
</file>