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04" w:rsidRDefault="00CF1404" w:rsidP="00CF1404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404" w:rsidRDefault="00CF1404" w:rsidP="00CF1404">
      <w:pPr>
        <w:ind w:left="-658" w:right="-823"/>
        <w:jc w:val="center"/>
        <w:rPr>
          <w:rFonts w:ascii="Times" w:hAnsi="Times"/>
          <w:sz w:val="36"/>
        </w:rPr>
      </w:pPr>
    </w:p>
    <w:p w:rsidR="00CF1404" w:rsidRDefault="00CF1404" w:rsidP="00CF1404">
      <w:pPr>
        <w:ind w:left="-658" w:right="-823"/>
        <w:rPr>
          <w:rFonts w:ascii="Times" w:hAnsi="Times"/>
          <w:sz w:val="36"/>
        </w:rPr>
      </w:pPr>
    </w:p>
    <w:p w:rsidR="00CF1404" w:rsidRPr="006434BC" w:rsidRDefault="00CF1404" w:rsidP="00CF1404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CF1404" w:rsidRPr="006434BC" w:rsidRDefault="00CF1404" w:rsidP="00CF1404">
      <w:pPr>
        <w:jc w:val="center"/>
        <w:rPr>
          <w:sz w:val="36"/>
        </w:rPr>
      </w:pPr>
    </w:p>
    <w:p w:rsidR="00CF1404" w:rsidRPr="006434BC" w:rsidRDefault="00CF1404" w:rsidP="00CF1404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CF1404" w:rsidRPr="006434BC" w:rsidRDefault="00CF1404" w:rsidP="00CF1404">
      <w:pPr>
        <w:pStyle w:val="BodyText"/>
      </w:pPr>
    </w:p>
    <w:p w:rsidR="00CF1404" w:rsidRPr="006434BC" w:rsidRDefault="00CF1404" w:rsidP="00CF1404">
      <w:pPr>
        <w:pStyle w:val="BodyText"/>
      </w:pPr>
    </w:p>
    <w:p w:rsidR="00CF1404" w:rsidRPr="006434BC" w:rsidRDefault="00CF1404" w:rsidP="00CF1404">
      <w:pPr>
        <w:jc w:val="center"/>
        <w:rPr>
          <w:sz w:val="36"/>
        </w:rPr>
      </w:pP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November 10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Time :  04:15</w:t>
      </w:r>
      <w:r w:rsidRPr="006434BC">
        <w:rPr>
          <w:sz w:val="36"/>
        </w:rPr>
        <w:t xml:space="preserve"> p.m.</w:t>
      </w:r>
    </w:p>
    <w:p w:rsidR="00CF1404" w:rsidRPr="006434BC" w:rsidRDefault="00CF1404" w:rsidP="00CF1404">
      <w:pPr>
        <w:shd w:val="clear" w:color="auto" w:fill="FFFFFF"/>
        <w:jc w:val="center"/>
        <w:rPr>
          <w:color w:val="333333"/>
          <w:sz w:val="17"/>
          <w:szCs w:val="17"/>
        </w:rPr>
      </w:pPr>
    </w:p>
    <w:p w:rsidR="00CF1404" w:rsidRPr="006434BC" w:rsidRDefault="00CF1404" w:rsidP="00CF1404">
      <w:pPr>
        <w:tabs>
          <w:tab w:val="left" w:pos="1230"/>
        </w:tabs>
        <w:jc w:val="center"/>
        <w:rPr>
          <w:b/>
          <w:sz w:val="36"/>
        </w:rPr>
      </w:pPr>
    </w:p>
    <w:p w:rsidR="00CF1404" w:rsidRPr="006434BC" w:rsidRDefault="00CF1404" w:rsidP="00CF1404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CF1404" w:rsidRPr="006434BC" w:rsidRDefault="00CF1404" w:rsidP="00CF1404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CF1404" w:rsidRPr="00743505" w:rsidRDefault="00CF1404" w:rsidP="00CF1404">
      <w:pPr>
        <w:jc w:val="center"/>
        <w:rPr>
          <w:sz w:val="36"/>
          <w:szCs w:val="36"/>
        </w:rPr>
      </w:pPr>
      <w:proofErr w:type="spellStart"/>
      <w:r w:rsidRPr="00743505">
        <w:rPr>
          <w:sz w:val="36"/>
          <w:szCs w:val="36"/>
        </w:rPr>
        <w:t>Sary</w:t>
      </w:r>
      <w:proofErr w:type="spellEnd"/>
      <w:r w:rsidRPr="00743505">
        <w:rPr>
          <w:sz w:val="36"/>
          <w:szCs w:val="36"/>
        </w:rPr>
        <w:t xml:space="preserve"> </w:t>
      </w:r>
      <w:proofErr w:type="spellStart"/>
      <w:r w:rsidRPr="00743505">
        <w:rPr>
          <w:sz w:val="36"/>
          <w:szCs w:val="36"/>
        </w:rPr>
        <w:t>Drappeau</w:t>
      </w:r>
      <w:proofErr w:type="spellEnd"/>
      <w:r w:rsidRPr="00743505">
        <w:rPr>
          <w:sz w:val="36"/>
          <w:szCs w:val="36"/>
        </w:rPr>
        <w:t xml:space="preserve"> </w:t>
      </w:r>
    </w:p>
    <w:p w:rsidR="00CF1404" w:rsidRPr="00743505" w:rsidRDefault="007910D3" w:rsidP="00CF1404">
      <w:pPr>
        <w:pStyle w:val="Heading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Aix-Marseille </w:t>
      </w:r>
      <w:proofErr w:type="spellStart"/>
      <w:r>
        <w:rPr>
          <w:rFonts w:ascii="Times New Roman" w:hAnsi="Times New Roman"/>
          <w:sz w:val="36"/>
          <w:szCs w:val="36"/>
        </w:rPr>
        <w:t>Universite</w:t>
      </w:r>
      <w:proofErr w:type="spellEnd"/>
    </w:p>
    <w:p w:rsidR="00CF1404" w:rsidRDefault="00CF1404" w:rsidP="00CF1404">
      <w:pPr>
        <w:pStyle w:val="Heading2"/>
        <w:rPr>
          <w:rFonts w:ascii="Times New Roman" w:hAnsi="Times New Roman"/>
          <w:sz w:val="36"/>
          <w:szCs w:val="36"/>
        </w:rPr>
      </w:pPr>
    </w:p>
    <w:p w:rsidR="00CF1404" w:rsidRPr="00B7124F" w:rsidRDefault="00CF1404" w:rsidP="00CF1404"/>
    <w:p w:rsidR="00CF1404" w:rsidRPr="00B7124F" w:rsidRDefault="00CF1404" w:rsidP="00CF1404">
      <w:pPr>
        <w:jc w:val="center"/>
        <w:rPr>
          <w:sz w:val="36"/>
          <w:szCs w:val="36"/>
        </w:rPr>
      </w:pPr>
      <w:r w:rsidRPr="00B7124F">
        <w:rPr>
          <w:sz w:val="36"/>
          <w:szCs w:val="36"/>
        </w:rPr>
        <w:t>A walk about generating series</w:t>
      </w:r>
    </w:p>
    <w:p w:rsidR="00CF1404" w:rsidRPr="002C7CFF" w:rsidRDefault="00CF1404" w:rsidP="00CF1404">
      <w:pPr>
        <w:jc w:val="center"/>
        <w:rPr>
          <w:sz w:val="32"/>
          <w:szCs w:val="32"/>
        </w:rPr>
      </w:pPr>
    </w:p>
    <w:p w:rsidR="00CF1404" w:rsidRDefault="00CF1404" w:rsidP="00CF1404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CF1404" w:rsidRDefault="00CF1404" w:rsidP="00CF1404">
      <w:pPr>
        <w:rPr>
          <w:sz w:val="32"/>
        </w:rPr>
      </w:pPr>
    </w:p>
    <w:p w:rsidR="00CF1404" w:rsidRPr="009A32CF" w:rsidRDefault="00CF1404" w:rsidP="00CF1404">
      <w:pPr>
        <w:jc w:val="both"/>
        <w:rPr>
          <w:sz w:val="22"/>
          <w:szCs w:val="22"/>
        </w:rPr>
      </w:pPr>
      <w:r w:rsidRPr="009A32CF">
        <w:rPr>
          <w:sz w:val="22"/>
          <w:szCs w:val="22"/>
        </w:rPr>
        <w:t xml:space="preserve"> Forming a generating series is the key step in many of </w:t>
      </w:r>
      <w:proofErr w:type="spellStart"/>
      <w:r w:rsidRPr="009A32CF">
        <w:rPr>
          <w:sz w:val="22"/>
          <w:szCs w:val="22"/>
        </w:rPr>
        <w:t>theclassical</w:t>
      </w:r>
      <w:proofErr w:type="spellEnd"/>
      <w:r w:rsidRPr="009A32CF">
        <w:rPr>
          <w:sz w:val="22"/>
          <w:szCs w:val="22"/>
        </w:rPr>
        <w:t xml:space="preserve"> results in analytic number theory. For </w:t>
      </w:r>
      <w:proofErr w:type="spellStart"/>
      <w:r w:rsidRPr="009A32CF">
        <w:rPr>
          <w:sz w:val="22"/>
          <w:szCs w:val="22"/>
        </w:rPr>
        <w:t>example</w:t>
      </w:r>
      <w:proofErr w:type="gramStart"/>
      <w:r w:rsidRPr="009A32CF">
        <w:rPr>
          <w:sz w:val="22"/>
          <w:szCs w:val="22"/>
        </w:rPr>
        <w:t>,counting</w:t>
      </w:r>
      <w:proofErr w:type="spellEnd"/>
      <w:proofErr w:type="gramEnd"/>
      <w:r w:rsidRPr="009A32CF">
        <w:rPr>
          <w:sz w:val="22"/>
          <w:szCs w:val="22"/>
        </w:rPr>
        <w:t xml:space="preserve"> </w:t>
      </w:r>
      <w:proofErr w:type="spellStart"/>
      <w:r w:rsidRPr="009A32CF">
        <w:rPr>
          <w:sz w:val="22"/>
          <w:szCs w:val="22"/>
        </w:rPr>
        <w:t>primesvia</w:t>
      </w:r>
      <w:proofErr w:type="spellEnd"/>
      <w:r w:rsidRPr="009A32CF">
        <w:rPr>
          <w:sz w:val="22"/>
          <w:szCs w:val="22"/>
        </w:rPr>
        <w:t xml:space="preserve"> properties of the zeta function, counting smooth numbers via </w:t>
      </w:r>
      <w:proofErr w:type="spellStart"/>
      <w:r w:rsidRPr="009A32CF">
        <w:rPr>
          <w:sz w:val="22"/>
          <w:szCs w:val="22"/>
        </w:rPr>
        <w:t>thesaddle</w:t>
      </w:r>
      <w:proofErr w:type="spellEnd"/>
      <w:r w:rsidRPr="009A32CF">
        <w:rPr>
          <w:sz w:val="22"/>
          <w:szCs w:val="22"/>
        </w:rPr>
        <w:t xml:space="preserve">-point method, counting continued fraction coefficients </w:t>
      </w:r>
      <w:proofErr w:type="spellStart"/>
      <w:r w:rsidRPr="009A32CF">
        <w:rPr>
          <w:sz w:val="22"/>
          <w:szCs w:val="22"/>
        </w:rPr>
        <w:t>viatransfer</w:t>
      </w:r>
      <w:proofErr w:type="spellEnd"/>
      <w:r w:rsidRPr="009A32CF">
        <w:rPr>
          <w:sz w:val="22"/>
          <w:szCs w:val="22"/>
        </w:rPr>
        <w:t xml:space="preserve"> operators. In this talk we'll have a look at these </w:t>
      </w:r>
      <w:proofErr w:type="spellStart"/>
      <w:r w:rsidRPr="009A32CF">
        <w:rPr>
          <w:sz w:val="22"/>
          <w:szCs w:val="22"/>
        </w:rPr>
        <w:t>exampleswith</w:t>
      </w:r>
      <w:proofErr w:type="spellEnd"/>
      <w:r w:rsidRPr="009A32CF">
        <w:rPr>
          <w:sz w:val="22"/>
          <w:szCs w:val="22"/>
        </w:rPr>
        <w:t xml:space="preserve"> the analytic tools brought into play.</w:t>
      </w:r>
    </w:p>
    <w:p w:rsidR="00CF1404" w:rsidRPr="009A32CF" w:rsidRDefault="00CF1404" w:rsidP="00CF1404">
      <w:pPr>
        <w:jc w:val="both"/>
        <w:rPr>
          <w:sz w:val="22"/>
          <w:szCs w:val="22"/>
        </w:rPr>
      </w:pPr>
    </w:p>
    <w:p w:rsidR="00CF1404" w:rsidRDefault="00CF1404" w:rsidP="00CF1404">
      <w:pPr>
        <w:jc w:val="both"/>
        <w:rPr>
          <w:sz w:val="22"/>
          <w:szCs w:val="22"/>
        </w:rPr>
      </w:pPr>
    </w:p>
    <w:p w:rsidR="00CF1404" w:rsidRPr="00403C5B" w:rsidRDefault="00CF1404" w:rsidP="00CF1404">
      <w:pPr>
        <w:jc w:val="both"/>
        <w:rPr>
          <w:sz w:val="22"/>
          <w:szCs w:val="22"/>
        </w:rPr>
      </w:pPr>
    </w:p>
    <w:p w:rsidR="00CF1404" w:rsidRPr="006434BC" w:rsidRDefault="00CF1404" w:rsidP="00CF1404"/>
    <w:p w:rsidR="00CF1404" w:rsidRPr="006434BC" w:rsidRDefault="00CF1404" w:rsidP="00CF1404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CF1404" w:rsidRPr="006434BC" w:rsidRDefault="00CF1404" w:rsidP="00CF1404">
      <w:pPr>
        <w:rPr>
          <w:sz w:val="22"/>
          <w:szCs w:val="22"/>
        </w:rPr>
      </w:pPr>
    </w:p>
    <w:p w:rsidR="00CF1404" w:rsidRDefault="00CF1404" w:rsidP="00CF1404">
      <w:pPr>
        <w:rPr>
          <w:sz w:val="22"/>
          <w:szCs w:val="22"/>
        </w:rPr>
      </w:pPr>
    </w:p>
    <w:p w:rsidR="00CF1404" w:rsidRDefault="00CF1404" w:rsidP="00CF1404">
      <w:pPr>
        <w:rPr>
          <w:sz w:val="22"/>
          <w:szCs w:val="22"/>
        </w:rPr>
      </w:pPr>
    </w:p>
    <w:p w:rsidR="00CF1404" w:rsidRDefault="00CF1404" w:rsidP="00CF1404">
      <w:pPr>
        <w:rPr>
          <w:sz w:val="22"/>
          <w:szCs w:val="22"/>
        </w:rPr>
      </w:pPr>
    </w:p>
    <w:p w:rsidR="00CF1404" w:rsidRDefault="00CF1404" w:rsidP="00CF1404">
      <w:pPr>
        <w:rPr>
          <w:sz w:val="22"/>
          <w:szCs w:val="22"/>
        </w:rPr>
      </w:pPr>
    </w:p>
    <w:p w:rsidR="00CF1404" w:rsidRDefault="00CF1404" w:rsidP="00CF1404">
      <w:pPr>
        <w:rPr>
          <w:sz w:val="22"/>
          <w:szCs w:val="22"/>
        </w:rPr>
      </w:pPr>
    </w:p>
    <w:p w:rsidR="00CF1404" w:rsidRDefault="00CF1404" w:rsidP="00CF1404">
      <w:pPr>
        <w:rPr>
          <w:sz w:val="22"/>
          <w:szCs w:val="22"/>
        </w:rPr>
      </w:pPr>
    </w:p>
    <w:p w:rsidR="00CF1404" w:rsidRDefault="00CF1404" w:rsidP="00CF1404">
      <w:pPr>
        <w:rPr>
          <w:sz w:val="22"/>
          <w:szCs w:val="22"/>
        </w:rPr>
      </w:pPr>
    </w:p>
    <w:p w:rsidR="00CF1404" w:rsidRDefault="00CF1404" w:rsidP="00CF1404">
      <w:pPr>
        <w:rPr>
          <w:sz w:val="22"/>
          <w:szCs w:val="22"/>
        </w:rPr>
      </w:pPr>
    </w:p>
    <w:p w:rsidR="005A1787" w:rsidRDefault="005A1787" w:rsidP="005A1787">
      <w:pPr>
        <w:rPr>
          <w:sz w:val="22"/>
          <w:szCs w:val="22"/>
        </w:rPr>
      </w:pPr>
    </w:p>
    <w:sectPr w:rsidR="005A1787" w:rsidSect="00517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A1787"/>
    <w:rsid w:val="001F02BF"/>
    <w:rsid w:val="002E366D"/>
    <w:rsid w:val="00415E54"/>
    <w:rsid w:val="00573B39"/>
    <w:rsid w:val="005766D9"/>
    <w:rsid w:val="005A1787"/>
    <w:rsid w:val="007910D3"/>
    <w:rsid w:val="00A95814"/>
    <w:rsid w:val="00CF1404"/>
    <w:rsid w:val="00ED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1787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1787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5A1787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A1787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5A1787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5A1787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1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1787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7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2017-11-02T05:36:00Z</dcterms:created>
  <dcterms:modified xsi:type="dcterms:W3CDTF">2017-11-02T06:29:00Z</dcterms:modified>
</cp:coreProperties>
</file>