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3F" w:rsidRDefault="00137A3F" w:rsidP="00137A3F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3F" w:rsidRDefault="00137A3F" w:rsidP="00137A3F">
      <w:pPr>
        <w:ind w:left="-658" w:right="-823"/>
        <w:jc w:val="center"/>
        <w:rPr>
          <w:rFonts w:ascii="Times" w:hAnsi="Times"/>
          <w:sz w:val="36"/>
        </w:rPr>
      </w:pPr>
    </w:p>
    <w:p w:rsidR="00137A3F" w:rsidRDefault="00137A3F" w:rsidP="00137A3F">
      <w:pPr>
        <w:ind w:left="-658" w:right="-823"/>
        <w:rPr>
          <w:rFonts w:ascii="Times" w:hAnsi="Times"/>
          <w:sz w:val="36"/>
        </w:rPr>
      </w:pPr>
    </w:p>
    <w:p w:rsidR="00137A3F" w:rsidRPr="006434BC" w:rsidRDefault="00137A3F" w:rsidP="00137A3F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137A3F" w:rsidRPr="006434BC" w:rsidRDefault="00137A3F" w:rsidP="00137A3F">
      <w:pPr>
        <w:jc w:val="center"/>
        <w:rPr>
          <w:sz w:val="36"/>
        </w:rPr>
      </w:pPr>
    </w:p>
    <w:p w:rsidR="00137A3F" w:rsidRPr="006434BC" w:rsidRDefault="00137A3F" w:rsidP="00137A3F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137A3F" w:rsidRPr="006434BC" w:rsidRDefault="00137A3F" w:rsidP="00137A3F">
      <w:pPr>
        <w:pStyle w:val="BodyText"/>
      </w:pPr>
    </w:p>
    <w:p w:rsidR="00137A3F" w:rsidRPr="006434BC" w:rsidRDefault="00137A3F" w:rsidP="00137A3F">
      <w:pPr>
        <w:pStyle w:val="BodyText"/>
      </w:pPr>
    </w:p>
    <w:p w:rsidR="00137A3F" w:rsidRPr="006434BC" w:rsidRDefault="00137A3F" w:rsidP="00137A3F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October 26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   Time :  02:00</w:t>
      </w:r>
      <w:r w:rsidRPr="006434BC">
        <w:rPr>
          <w:sz w:val="36"/>
        </w:rPr>
        <w:t xml:space="preserve"> p.m.</w:t>
      </w:r>
    </w:p>
    <w:p w:rsidR="00137A3F" w:rsidRPr="006434BC" w:rsidRDefault="00137A3F" w:rsidP="00137A3F">
      <w:pPr>
        <w:shd w:val="clear" w:color="auto" w:fill="FFFFFF"/>
        <w:rPr>
          <w:color w:val="333333"/>
          <w:sz w:val="17"/>
          <w:szCs w:val="17"/>
        </w:rPr>
      </w:pPr>
    </w:p>
    <w:p w:rsidR="00137A3F" w:rsidRPr="006434BC" w:rsidRDefault="00137A3F" w:rsidP="00137A3F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137A3F" w:rsidRPr="006434BC" w:rsidRDefault="00137A3F" w:rsidP="00137A3F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137A3F" w:rsidRPr="006434BC" w:rsidRDefault="00137A3F" w:rsidP="00137A3F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137A3F" w:rsidRPr="000D357B" w:rsidRDefault="00137A3F" w:rsidP="00137A3F">
      <w:pPr>
        <w:jc w:val="center"/>
        <w:rPr>
          <w:sz w:val="36"/>
          <w:szCs w:val="36"/>
        </w:rPr>
      </w:pPr>
      <w:r w:rsidRPr="000D357B">
        <w:rPr>
          <w:sz w:val="36"/>
          <w:szCs w:val="36"/>
        </w:rPr>
        <w:t xml:space="preserve"> </w:t>
      </w:r>
      <w:proofErr w:type="spellStart"/>
      <w:r w:rsidRPr="000D357B">
        <w:rPr>
          <w:sz w:val="36"/>
          <w:szCs w:val="36"/>
        </w:rPr>
        <w:t>Anish</w:t>
      </w:r>
      <w:proofErr w:type="spellEnd"/>
      <w:r w:rsidRPr="000D357B">
        <w:rPr>
          <w:sz w:val="36"/>
          <w:szCs w:val="36"/>
        </w:rPr>
        <w:t xml:space="preserve"> </w:t>
      </w:r>
      <w:proofErr w:type="spellStart"/>
      <w:r w:rsidRPr="000D357B">
        <w:rPr>
          <w:sz w:val="36"/>
          <w:szCs w:val="36"/>
        </w:rPr>
        <w:t>Ghosh</w:t>
      </w:r>
      <w:proofErr w:type="spellEnd"/>
      <w:r w:rsidRPr="000D357B">
        <w:rPr>
          <w:sz w:val="36"/>
          <w:szCs w:val="36"/>
        </w:rPr>
        <w:t>,</w:t>
      </w:r>
    </w:p>
    <w:p w:rsidR="00137A3F" w:rsidRPr="00F65CA8" w:rsidRDefault="00137A3F" w:rsidP="00137A3F">
      <w:pPr>
        <w:jc w:val="center"/>
        <w:rPr>
          <w:sz w:val="36"/>
          <w:szCs w:val="36"/>
        </w:rPr>
      </w:pPr>
      <w:r>
        <w:rPr>
          <w:sz w:val="36"/>
          <w:szCs w:val="36"/>
        </w:rPr>
        <w:t>TIFR, Mumbai</w:t>
      </w:r>
    </w:p>
    <w:p w:rsidR="00137A3F" w:rsidRDefault="00137A3F" w:rsidP="00137A3F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:</w:t>
      </w:r>
    </w:p>
    <w:p w:rsidR="00137A3F" w:rsidRDefault="00137A3F" w:rsidP="00137A3F">
      <w:pPr>
        <w:pStyle w:val="Heading2"/>
        <w:rPr>
          <w:sz w:val="22"/>
          <w:szCs w:val="22"/>
        </w:rPr>
      </w:pPr>
    </w:p>
    <w:p w:rsidR="00137A3F" w:rsidRPr="00E14393" w:rsidRDefault="00137A3F" w:rsidP="00137A3F">
      <w:pPr>
        <w:pStyle w:val="Heading2"/>
        <w:rPr>
          <w:rFonts w:ascii="Times New Roman" w:hAnsi="Times New Roman"/>
          <w:sz w:val="36"/>
          <w:szCs w:val="36"/>
        </w:rPr>
      </w:pPr>
      <w:r w:rsidRPr="00E14393">
        <w:rPr>
          <w:rFonts w:ascii="Times New Roman" w:hAnsi="Times New Roman"/>
          <w:sz w:val="36"/>
          <w:szCs w:val="36"/>
        </w:rPr>
        <w:t xml:space="preserve">Quadratic forms and </w:t>
      </w:r>
      <w:proofErr w:type="spellStart"/>
      <w:r w:rsidRPr="00E14393">
        <w:rPr>
          <w:rFonts w:ascii="Times New Roman" w:hAnsi="Times New Roman"/>
          <w:sz w:val="36"/>
          <w:szCs w:val="36"/>
        </w:rPr>
        <w:t>ergodic</w:t>
      </w:r>
      <w:proofErr w:type="spellEnd"/>
      <w:r w:rsidRPr="00E14393">
        <w:rPr>
          <w:rFonts w:ascii="Times New Roman" w:hAnsi="Times New Roman"/>
          <w:sz w:val="36"/>
          <w:szCs w:val="36"/>
        </w:rPr>
        <w:t xml:space="preserve"> theory</w:t>
      </w:r>
    </w:p>
    <w:p w:rsidR="00137A3F" w:rsidRDefault="00137A3F" w:rsidP="00137A3F">
      <w:pPr>
        <w:jc w:val="center"/>
        <w:rPr>
          <w:sz w:val="32"/>
        </w:rPr>
      </w:pPr>
    </w:p>
    <w:p w:rsidR="00137A3F" w:rsidRDefault="00137A3F" w:rsidP="00137A3F">
      <w:pPr>
        <w:rPr>
          <w:sz w:val="32"/>
        </w:rPr>
      </w:pPr>
    </w:p>
    <w:p w:rsidR="00137A3F" w:rsidRDefault="00137A3F" w:rsidP="00137A3F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137A3F" w:rsidRDefault="00137A3F" w:rsidP="00137A3F">
      <w:pPr>
        <w:rPr>
          <w:sz w:val="32"/>
        </w:rPr>
      </w:pPr>
    </w:p>
    <w:p w:rsidR="00137A3F" w:rsidRPr="00D0296D" w:rsidRDefault="00137A3F" w:rsidP="00137A3F">
      <w:pPr>
        <w:jc w:val="both"/>
        <w:rPr>
          <w:sz w:val="22"/>
          <w:szCs w:val="22"/>
        </w:rPr>
      </w:pPr>
      <w:r w:rsidRPr="00D0296D">
        <w:rPr>
          <w:sz w:val="22"/>
          <w:szCs w:val="22"/>
        </w:rPr>
        <w:t>I will discuss the Oppenheim conjecture (now a theorem of</w:t>
      </w:r>
      <w:r>
        <w:rPr>
          <w:sz w:val="22"/>
          <w:szCs w:val="22"/>
        </w:rPr>
        <w:t xml:space="preserve"> </w:t>
      </w:r>
      <w:proofErr w:type="spellStart"/>
      <w:r w:rsidRPr="00D0296D">
        <w:rPr>
          <w:sz w:val="22"/>
          <w:szCs w:val="22"/>
        </w:rPr>
        <w:t>Margulis</w:t>
      </w:r>
      <w:proofErr w:type="spellEnd"/>
      <w:r w:rsidRPr="00D0296D">
        <w:rPr>
          <w:sz w:val="22"/>
          <w:szCs w:val="22"/>
        </w:rPr>
        <w:t>) and it's variations. In particular, I will explain some recent</w:t>
      </w:r>
      <w:r>
        <w:rPr>
          <w:sz w:val="22"/>
          <w:szCs w:val="22"/>
        </w:rPr>
        <w:t xml:space="preserve"> </w:t>
      </w:r>
      <w:r w:rsidRPr="00D0296D">
        <w:rPr>
          <w:sz w:val="22"/>
          <w:szCs w:val="22"/>
        </w:rPr>
        <w:t>advances in quantitative and effective versions of the problem using the</w:t>
      </w:r>
      <w:r>
        <w:rPr>
          <w:sz w:val="22"/>
          <w:szCs w:val="22"/>
        </w:rPr>
        <w:t xml:space="preserve"> </w:t>
      </w:r>
      <w:proofErr w:type="spellStart"/>
      <w:r w:rsidRPr="00D0296D">
        <w:rPr>
          <w:sz w:val="22"/>
          <w:szCs w:val="22"/>
        </w:rPr>
        <w:t>ergodic</w:t>
      </w:r>
      <w:proofErr w:type="spellEnd"/>
      <w:r w:rsidRPr="00D0296D">
        <w:rPr>
          <w:sz w:val="22"/>
          <w:szCs w:val="22"/>
        </w:rPr>
        <w:t xml:space="preserve"> theory of group actions on homogeneous spaces.</w:t>
      </w:r>
    </w:p>
    <w:p w:rsidR="00137A3F" w:rsidRPr="00D0296D" w:rsidRDefault="00137A3F" w:rsidP="00137A3F">
      <w:pPr>
        <w:jc w:val="both"/>
        <w:rPr>
          <w:sz w:val="22"/>
          <w:szCs w:val="22"/>
        </w:rPr>
      </w:pPr>
    </w:p>
    <w:p w:rsidR="00137A3F" w:rsidRDefault="00137A3F" w:rsidP="00137A3F">
      <w:pPr>
        <w:rPr>
          <w:sz w:val="22"/>
          <w:szCs w:val="22"/>
        </w:rPr>
      </w:pPr>
    </w:p>
    <w:p w:rsidR="00137A3F" w:rsidRPr="00403C5B" w:rsidRDefault="00137A3F" w:rsidP="00137A3F">
      <w:pPr>
        <w:jc w:val="both"/>
        <w:rPr>
          <w:sz w:val="22"/>
          <w:szCs w:val="22"/>
        </w:rPr>
      </w:pPr>
    </w:p>
    <w:p w:rsidR="00137A3F" w:rsidRPr="006434BC" w:rsidRDefault="00137A3F" w:rsidP="00137A3F"/>
    <w:p w:rsidR="00137A3F" w:rsidRPr="006434BC" w:rsidRDefault="00137A3F" w:rsidP="00137A3F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137A3F" w:rsidRPr="006434BC" w:rsidRDefault="00137A3F" w:rsidP="00137A3F">
      <w:pPr>
        <w:rPr>
          <w:sz w:val="22"/>
          <w:szCs w:val="22"/>
        </w:rPr>
      </w:pPr>
    </w:p>
    <w:p w:rsidR="00137A3F" w:rsidRDefault="00137A3F" w:rsidP="00137A3F">
      <w:pPr>
        <w:rPr>
          <w:sz w:val="22"/>
          <w:szCs w:val="22"/>
        </w:rPr>
      </w:pPr>
    </w:p>
    <w:p w:rsidR="00137A3F" w:rsidRDefault="00137A3F" w:rsidP="00137A3F">
      <w:pPr>
        <w:rPr>
          <w:sz w:val="22"/>
          <w:szCs w:val="22"/>
        </w:rPr>
      </w:pPr>
    </w:p>
    <w:p w:rsidR="00137A3F" w:rsidRDefault="00137A3F" w:rsidP="00137A3F">
      <w:pPr>
        <w:rPr>
          <w:sz w:val="22"/>
          <w:szCs w:val="22"/>
        </w:rPr>
      </w:pPr>
    </w:p>
    <w:p w:rsidR="00137A3F" w:rsidRDefault="00137A3F" w:rsidP="00137A3F">
      <w:pPr>
        <w:rPr>
          <w:sz w:val="22"/>
          <w:szCs w:val="22"/>
        </w:rPr>
      </w:pPr>
    </w:p>
    <w:p w:rsidR="00137A3F" w:rsidRDefault="00137A3F" w:rsidP="00137A3F">
      <w:pPr>
        <w:rPr>
          <w:sz w:val="22"/>
          <w:szCs w:val="22"/>
        </w:rPr>
      </w:pPr>
    </w:p>
    <w:sectPr w:rsidR="00137A3F" w:rsidSect="00210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37A3F"/>
    <w:rsid w:val="00137A3F"/>
    <w:rsid w:val="0021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7A3F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A3F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137A3F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37A3F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137A3F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137A3F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7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7A3F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2017-10-18T06:29:00Z</dcterms:created>
  <dcterms:modified xsi:type="dcterms:W3CDTF">2017-10-18T06:29:00Z</dcterms:modified>
</cp:coreProperties>
</file>