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3C0" w:rsidRPr="002F63C0" w:rsidRDefault="002F63C0" w:rsidP="002F63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2F63C0" w:rsidRPr="002F63C0" w:rsidRDefault="002F63C0" w:rsidP="002F63C0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63C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666EAB5" wp14:editId="0546EE42">
            <wp:extent cx="7905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3C0" w:rsidRPr="002F63C0" w:rsidRDefault="002F63C0" w:rsidP="002F63C0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6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2F63C0" w:rsidRPr="002F63C0" w:rsidRDefault="002F63C0" w:rsidP="002F63C0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2F63C0" w:rsidRPr="002F63C0" w:rsidRDefault="002F63C0" w:rsidP="002F63C0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2F63C0" w:rsidRPr="002F63C0" w:rsidRDefault="002F63C0" w:rsidP="002F63C0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2F63C0" w:rsidRPr="002F63C0" w:rsidRDefault="002F63C0" w:rsidP="002F63C0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2F63C0" w:rsidRPr="002F63C0" w:rsidRDefault="002F63C0" w:rsidP="002F63C0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2F63C0" w:rsidRPr="002F63C0" w:rsidRDefault="002F63C0" w:rsidP="002F63C0">
      <w:pPr>
        <w:keepNext/>
        <w:spacing w:after="0" w:line="240" w:lineRule="auto"/>
        <w:ind w:right="-990"/>
        <w:jc w:val="both"/>
        <w:outlineLvl w:val="0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2F63C0">
        <w:rPr>
          <w:rFonts w:ascii="Times New Roman" w:eastAsia="Times New Roman" w:hAnsi="Times New Roman" w:cs="Times New Roman"/>
          <w:iCs/>
          <w:sz w:val="48"/>
          <w:szCs w:val="48"/>
        </w:rPr>
        <w:t>Theoretical Statistics and Mathematics Unit</w:t>
      </w:r>
    </w:p>
    <w:p w:rsidR="002F63C0" w:rsidRPr="002F63C0" w:rsidRDefault="002F63C0" w:rsidP="002F63C0">
      <w:pPr>
        <w:spacing w:after="0" w:line="240" w:lineRule="auto"/>
        <w:ind w:right="-990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2F63C0" w:rsidRPr="002F63C0" w:rsidRDefault="002F63C0" w:rsidP="00E5587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8"/>
          <w:szCs w:val="48"/>
        </w:rPr>
      </w:pPr>
      <w:r w:rsidRPr="002F63C0">
        <w:rPr>
          <w:rFonts w:ascii="Times New Roman" w:eastAsia="Times New Roman" w:hAnsi="Times New Roman" w:cs="Times New Roman"/>
          <w:bCs/>
          <w:sz w:val="48"/>
          <w:szCs w:val="48"/>
        </w:rPr>
        <w:t>SEMINAR</w:t>
      </w:r>
    </w:p>
    <w:p w:rsidR="002F63C0" w:rsidRPr="002F63C0" w:rsidRDefault="002F63C0" w:rsidP="002F6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3C0" w:rsidRPr="002F63C0" w:rsidRDefault="002F63C0" w:rsidP="009E5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F63C0">
        <w:rPr>
          <w:rFonts w:ascii="Times New Roman" w:eastAsia="Times New Roman" w:hAnsi="Times New Roman" w:cs="Times New Roman"/>
          <w:sz w:val="36"/>
          <w:szCs w:val="36"/>
        </w:rPr>
        <w:t xml:space="preserve">Date: 10th April, 2018                    </w:t>
      </w:r>
      <w:r w:rsidR="009E5490"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w:r w:rsidRPr="002F63C0">
        <w:rPr>
          <w:rFonts w:ascii="Times New Roman" w:eastAsia="Times New Roman" w:hAnsi="Times New Roman" w:cs="Times New Roman"/>
          <w:sz w:val="36"/>
          <w:szCs w:val="36"/>
        </w:rPr>
        <w:t>Time: 3.30 PM.</w:t>
      </w:r>
    </w:p>
    <w:p w:rsidR="009E5490" w:rsidRDefault="009E5490" w:rsidP="009E549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9E5490" w:rsidRDefault="009E5490" w:rsidP="009E5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3C0" w:rsidRPr="002F63C0" w:rsidRDefault="002F63C0" w:rsidP="009E5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63C0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2F63C0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2F63C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F63C0" w:rsidRPr="002F63C0" w:rsidRDefault="002F63C0" w:rsidP="002F6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63C0" w:rsidRPr="002F63C0" w:rsidRDefault="002F63C0" w:rsidP="009E5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F63C0">
        <w:rPr>
          <w:rFonts w:ascii="Times New Roman" w:eastAsia="Times New Roman" w:hAnsi="Times New Roman" w:cs="Times New Roman"/>
          <w:sz w:val="36"/>
          <w:szCs w:val="36"/>
        </w:rPr>
        <w:t xml:space="preserve">Syed </w:t>
      </w:r>
      <w:proofErr w:type="spellStart"/>
      <w:r w:rsidRPr="002F63C0">
        <w:rPr>
          <w:rFonts w:ascii="Times New Roman" w:eastAsia="Times New Roman" w:hAnsi="Times New Roman" w:cs="Times New Roman"/>
          <w:sz w:val="36"/>
          <w:szCs w:val="36"/>
        </w:rPr>
        <w:t>Hasibul</w:t>
      </w:r>
      <w:proofErr w:type="spellEnd"/>
      <w:r w:rsidRPr="002F63C0">
        <w:rPr>
          <w:rFonts w:ascii="Times New Roman" w:eastAsia="Times New Roman" w:hAnsi="Times New Roman" w:cs="Times New Roman"/>
          <w:sz w:val="36"/>
          <w:szCs w:val="36"/>
        </w:rPr>
        <w:t xml:space="preserve"> Hassan Chowdhury</w:t>
      </w:r>
    </w:p>
    <w:p w:rsidR="002F63C0" w:rsidRPr="002F63C0" w:rsidRDefault="002F63C0" w:rsidP="009E5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F63C0">
        <w:rPr>
          <w:rFonts w:ascii="Times New Roman" w:eastAsia="Times New Roman" w:hAnsi="Times New Roman" w:cs="Times New Roman"/>
          <w:sz w:val="36"/>
          <w:szCs w:val="36"/>
        </w:rPr>
        <w:t>University of Dhaka</w:t>
      </w:r>
    </w:p>
    <w:p w:rsidR="002F63C0" w:rsidRPr="002F63C0" w:rsidRDefault="002F63C0" w:rsidP="002F6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3C0" w:rsidRPr="002F63C0" w:rsidRDefault="002F63C0" w:rsidP="009D5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3C0">
        <w:rPr>
          <w:rFonts w:ascii="Times New Roman" w:eastAsia="Times New Roman" w:hAnsi="Times New Roman" w:cs="Times New Roman"/>
          <w:sz w:val="24"/>
          <w:szCs w:val="24"/>
        </w:rPr>
        <w:t xml:space="preserve">On the Plethora of Representations Arising in Noncommutative Quantum Mechanics and An Explicit Construction </w:t>
      </w:r>
      <w:proofErr w:type="gramStart"/>
      <w:r w:rsidRPr="002F63C0">
        <w:rPr>
          <w:rFonts w:ascii="Times New Roman" w:eastAsia="Times New Roman" w:hAnsi="Times New Roman" w:cs="Times New Roman"/>
          <w:sz w:val="24"/>
          <w:szCs w:val="24"/>
        </w:rPr>
        <w:t>of  Noncommutative</w:t>
      </w:r>
      <w:proofErr w:type="gramEnd"/>
      <w:r w:rsidRPr="002F63C0">
        <w:rPr>
          <w:rFonts w:ascii="Times New Roman" w:eastAsia="Times New Roman" w:hAnsi="Times New Roman" w:cs="Times New Roman"/>
          <w:sz w:val="24"/>
          <w:szCs w:val="24"/>
        </w:rPr>
        <w:t xml:space="preserve"> 4-tori</w:t>
      </w:r>
    </w:p>
    <w:p w:rsidR="002F63C0" w:rsidRPr="002F63C0" w:rsidRDefault="002F63C0" w:rsidP="009D5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3C0" w:rsidRPr="002F63C0" w:rsidRDefault="002F63C0" w:rsidP="002F6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3C0" w:rsidRPr="002F63C0" w:rsidRDefault="002F63C0" w:rsidP="009D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3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Abstract:</w:t>
      </w:r>
    </w:p>
    <w:p w:rsidR="002F63C0" w:rsidRPr="002F63C0" w:rsidRDefault="002F63C0" w:rsidP="002F6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3C0" w:rsidRPr="002F63C0" w:rsidRDefault="002F63C0" w:rsidP="009D5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3C0">
        <w:rPr>
          <w:rFonts w:ascii="Times New Roman" w:eastAsia="Times New Roman" w:hAnsi="Times New Roman" w:cs="Times New Roman"/>
          <w:sz w:val="24"/>
          <w:szCs w:val="24"/>
        </w:rPr>
        <w:t xml:space="preserve">We construct a 2-parameter family of unitarily equivalent irreducible representations of the triply extended group G of translations of R^4 associated with a family of its 4-dimensional </w:t>
      </w:r>
      <w:proofErr w:type="spellStart"/>
      <w:r w:rsidRPr="002F63C0">
        <w:rPr>
          <w:rFonts w:ascii="Times New Roman" w:eastAsia="Times New Roman" w:hAnsi="Times New Roman" w:cs="Times New Roman"/>
          <w:sz w:val="24"/>
          <w:szCs w:val="24"/>
        </w:rPr>
        <w:t>coadjoint</w:t>
      </w:r>
      <w:proofErr w:type="spellEnd"/>
      <w:r w:rsidRPr="002F63C0">
        <w:rPr>
          <w:rFonts w:ascii="Times New Roman" w:eastAsia="Times New Roman" w:hAnsi="Times New Roman" w:cs="Times New Roman"/>
          <w:sz w:val="24"/>
          <w:szCs w:val="24"/>
        </w:rPr>
        <w:t xml:space="preserve"> orbits and show how a continuous 2-parameter family of gauge potentials emerges from these </w:t>
      </w:r>
      <w:proofErr w:type="spellStart"/>
      <w:r w:rsidRPr="002F63C0">
        <w:rPr>
          <w:rFonts w:ascii="Times New Roman" w:eastAsia="Times New Roman" w:hAnsi="Times New Roman" w:cs="Times New Roman"/>
          <w:sz w:val="24"/>
          <w:szCs w:val="24"/>
        </w:rPr>
        <w:t>unitarly</w:t>
      </w:r>
      <w:proofErr w:type="spellEnd"/>
      <w:r w:rsidRPr="002F63C0">
        <w:rPr>
          <w:rFonts w:ascii="Times New Roman" w:eastAsia="Times New Roman" w:hAnsi="Times New Roman" w:cs="Times New Roman"/>
          <w:sz w:val="24"/>
          <w:szCs w:val="24"/>
        </w:rPr>
        <w:t xml:space="preserve"> equivalent representations. We show that the Landau and the symmetric gauges of noncommutative quantum mechanics, widely used in the literature, in fact, belong to this 2-parameter family of gauges. We also provide an explicit construction of noncommutative 4-tori and compute the associated star products using the unitary dual of the group G that was studied at length in an earlier paper [S. H. H. Chowdhury and S. T. Ali, J. Phys. A: Math. </w:t>
      </w:r>
      <w:proofErr w:type="spellStart"/>
      <w:r w:rsidRPr="002F63C0">
        <w:rPr>
          <w:rFonts w:ascii="Times New Roman" w:eastAsia="Times New Roman" w:hAnsi="Times New Roman" w:cs="Times New Roman"/>
          <w:sz w:val="24"/>
          <w:szCs w:val="24"/>
        </w:rPr>
        <w:t>Theor</w:t>
      </w:r>
      <w:proofErr w:type="spellEnd"/>
      <w:r w:rsidRPr="002F63C0">
        <w:rPr>
          <w:rFonts w:ascii="Times New Roman" w:eastAsia="Times New Roman" w:hAnsi="Times New Roman" w:cs="Times New Roman"/>
          <w:sz w:val="24"/>
          <w:szCs w:val="24"/>
        </w:rPr>
        <w:t>. 47, 085301 (2014)]. Finally, we construct projective modules over such noncommutative 4-tori and compute</w:t>
      </w:r>
    </w:p>
    <w:p w:rsidR="002F63C0" w:rsidRPr="002F63C0" w:rsidRDefault="002F63C0" w:rsidP="009D5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63C0">
        <w:rPr>
          <w:rFonts w:ascii="Times New Roman" w:eastAsia="Times New Roman" w:hAnsi="Times New Roman" w:cs="Times New Roman"/>
          <w:sz w:val="24"/>
          <w:szCs w:val="24"/>
        </w:rPr>
        <w:t>constant</w:t>
      </w:r>
      <w:proofErr w:type="gramEnd"/>
      <w:r w:rsidRPr="002F63C0">
        <w:rPr>
          <w:rFonts w:ascii="Times New Roman" w:eastAsia="Times New Roman" w:hAnsi="Times New Roman" w:cs="Times New Roman"/>
          <w:sz w:val="24"/>
          <w:szCs w:val="24"/>
        </w:rPr>
        <w:t xml:space="preserve"> curvature connections on them using </w:t>
      </w:r>
      <w:proofErr w:type="spellStart"/>
      <w:r w:rsidRPr="002F63C0">
        <w:rPr>
          <w:rFonts w:ascii="Times New Roman" w:eastAsia="Times New Roman" w:hAnsi="Times New Roman" w:cs="Times New Roman"/>
          <w:sz w:val="24"/>
          <w:szCs w:val="24"/>
        </w:rPr>
        <w:t>Rieffel's</w:t>
      </w:r>
      <w:proofErr w:type="spellEnd"/>
      <w:r w:rsidRPr="002F63C0">
        <w:rPr>
          <w:rFonts w:ascii="Times New Roman" w:eastAsia="Times New Roman" w:hAnsi="Times New Roman" w:cs="Times New Roman"/>
          <w:sz w:val="24"/>
          <w:szCs w:val="24"/>
        </w:rPr>
        <w:t xml:space="preserve"> method.</w:t>
      </w:r>
    </w:p>
    <w:p w:rsidR="002F63C0" w:rsidRDefault="002F63C0" w:rsidP="002F6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46AE" w:rsidRPr="002F63C0" w:rsidRDefault="005146AE" w:rsidP="002F6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F63C0" w:rsidRPr="002F63C0" w:rsidRDefault="002F63C0" w:rsidP="009D5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3C0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C17E74" w:rsidRDefault="00C17E74"/>
    <w:sectPr w:rsidR="00C17E7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C0"/>
    <w:rsid w:val="000B1DB7"/>
    <w:rsid w:val="002F63C0"/>
    <w:rsid w:val="005146AE"/>
    <w:rsid w:val="009D5E02"/>
    <w:rsid w:val="009E5490"/>
    <w:rsid w:val="00C17E74"/>
    <w:rsid w:val="00E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17D98-3EC2-4CE7-83B4-ADD862CC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2018-04-10T06:00:00Z</dcterms:created>
  <dcterms:modified xsi:type="dcterms:W3CDTF">2018-04-10T06:10:00Z</dcterms:modified>
</cp:coreProperties>
</file>