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5188" w:rsidRDefault="00FE5188" w:rsidP="00FE5188">
      <w:pPr>
        <w:ind w:left="-658" w:right="-823"/>
        <w:jc w:val="center"/>
        <w:rPr>
          <w:rFonts w:ascii="Times" w:hAnsi="Times"/>
          <w:sz w:val="36"/>
        </w:rPr>
      </w:pPr>
    </w:p>
    <w:p w:rsidR="00FE5188" w:rsidRDefault="00FE5188" w:rsidP="00FE5188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88" w:rsidRDefault="00FE5188" w:rsidP="00FE5188">
      <w:pPr>
        <w:ind w:left="-658" w:right="-823"/>
        <w:jc w:val="center"/>
        <w:rPr>
          <w:rFonts w:ascii="Times" w:hAnsi="Times"/>
          <w:sz w:val="36"/>
        </w:rPr>
      </w:pPr>
    </w:p>
    <w:p w:rsidR="00FE5188" w:rsidRPr="00FE5188" w:rsidRDefault="00FE5188" w:rsidP="00FE5188">
      <w:pPr>
        <w:jc w:val="center"/>
        <w:rPr>
          <w:rFonts w:ascii="Times New Roman" w:hAnsi="Times New Roman" w:cs="Times New Roman"/>
          <w:sz w:val="36"/>
        </w:rPr>
      </w:pPr>
      <w:r w:rsidRPr="00FE5188">
        <w:rPr>
          <w:rFonts w:ascii="Times New Roman" w:hAnsi="Times New Roman" w:cs="Times New Roman"/>
          <w:sz w:val="36"/>
        </w:rPr>
        <w:t>Theoretical Statistics and Mathematics Unit</w:t>
      </w:r>
    </w:p>
    <w:p w:rsidR="00FE5188" w:rsidRPr="00FE5188" w:rsidRDefault="00FE5188" w:rsidP="00FE5188">
      <w:pPr>
        <w:pStyle w:val="Subtitle"/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</w:pPr>
      <w:r w:rsidRPr="00FE5188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>Thesis pre-submission Seminar</w:t>
      </w:r>
    </w:p>
    <w:p w:rsidR="00FE5188" w:rsidRPr="00FE5188" w:rsidRDefault="00FE5188" w:rsidP="00FE5188">
      <w:pPr>
        <w:pStyle w:val="BodyText"/>
        <w:rPr>
          <w:rFonts w:ascii="Times New Roman" w:hAnsi="Times New Roman" w:cs="Times New Roman"/>
        </w:rPr>
      </w:pPr>
    </w:p>
    <w:p w:rsidR="00FE5188" w:rsidRPr="00FE5188" w:rsidRDefault="00FE5188" w:rsidP="00FE518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FE5188">
        <w:rPr>
          <w:rFonts w:ascii="Times New Roman" w:hAnsi="Times New Roman" w:cs="Times New Roman"/>
          <w:sz w:val="32"/>
        </w:rPr>
        <w:t>Date: 25</w:t>
      </w:r>
      <w:r w:rsidRPr="00FE518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August, 2017</w:t>
      </w:r>
      <w:r w:rsidRPr="00FE5188">
        <w:rPr>
          <w:rFonts w:ascii="Times New Roman" w:hAnsi="Times New Roman" w:cs="Times New Roman"/>
          <w:sz w:val="28"/>
          <w:szCs w:val="28"/>
        </w:rPr>
        <w:t xml:space="preserve"> </w:t>
      </w:r>
      <w:r w:rsidRPr="00FE5188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Pr="00FE5188">
        <w:rPr>
          <w:rFonts w:ascii="Times New Roman" w:hAnsi="Times New Roman" w:cs="Times New Roman"/>
          <w:sz w:val="32"/>
        </w:rPr>
        <w:t>Time: 04</w:t>
      </w:r>
      <w:r w:rsidRPr="00FE5188">
        <w:rPr>
          <w:rFonts w:ascii="Times New Roman" w:hAnsi="Times New Roman" w:cs="Times New Roman"/>
          <w:color w:val="333333"/>
          <w:sz w:val="32"/>
          <w:szCs w:val="32"/>
          <w:lang w:bidi="hi-IN"/>
        </w:rPr>
        <w:t>:15 P.M.</w:t>
      </w:r>
    </w:p>
    <w:p w:rsidR="00FE5188" w:rsidRPr="00FE5188" w:rsidRDefault="00FE5188" w:rsidP="00FE5188">
      <w:pPr>
        <w:jc w:val="center"/>
        <w:rPr>
          <w:rFonts w:ascii="Times New Roman" w:hAnsi="Times New Roman" w:cs="Times New Roman"/>
        </w:rPr>
      </w:pPr>
    </w:p>
    <w:p w:rsidR="00FE5188" w:rsidRPr="00FE5188" w:rsidRDefault="00FE5188" w:rsidP="00FE5188">
      <w:pPr>
        <w:pStyle w:val="BodyTextIndent"/>
        <w:jc w:val="center"/>
        <w:rPr>
          <w:rFonts w:ascii="Times New Roman" w:hAnsi="Times New Roman" w:cs="Times New Roman"/>
          <w:sz w:val="28"/>
        </w:rPr>
      </w:pPr>
      <w:r w:rsidRPr="00FE5188">
        <w:rPr>
          <w:rFonts w:ascii="Times New Roman" w:hAnsi="Times New Roman" w:cs="Times New Roman"/>
          <w:sz w:val="28"/>
        </w:rPr>
        <w:t>Venue: L</w:t>
      </w:r>
      <w:r>
        <w:rPr>
          <w:rFonts w:ascii="Times New Roman" w:hAnsi="Times New Roman" w:cs="Times New Roman"/>
          <w:sz w:val="28"/>
        </w:rPr>
        <w:t>-infinity</w:t>
      </w:r>
      <w:r w:rsidRPr="00FE5188">
        <w:rPr>
          <w:rFonts w:ascii="Times New Roman" w:hAnsi="Times New Roman" w:cs="Times New Roman"/>
          <w:sz w:val="28"/>
        </w:rPr>
        <w:t>, Stat-Math Unit (5</w:t>
      </w:r>
      <w:r w:rsidRPr="00FE5188">
        <w:rPr>
          <w:rFonts w:ascii="Times New Roman" w:hAnsi="Times New Roman" w:cs="Times New Roman"/>
          <w:sz w:val="28"/>
          <w:vertAlign w:val="superscript"/>
        </w:rPr>
        <w:t>th</w:t>
      </w:r>
      <w:r w:rsidRPr="00FE5188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FE5188">
        <w:rPr>
          <w:rFonts w:ascii="Times New Roman" w:hAnsi="Times New Roman" w:cs="Times New Roman"/>
          <w:sz w:val="28"/>
        </w:rPr>
        <w:t>Kolmogorov</w:t>
      </w:r>
      <w:proofErr w:type="spellEnd"/>
      <w:r w:rsidRPr="00FE51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88">
        <w:rPr>
          <w:rFonts w:ascii="Times New Roman" w:hAnsi="Times New Roman" w:cs="Times New Roman"/>
          <w:sz w:val="28"/>
        </w:rPr>
        <w:t>Bhavan</w:t>
      </w:r>
      <w:proofErr w:type="spellEnd"/>
      <w:r w:rsidRPr="00FE5188">
        <w:rPr>
          <w:rFonts w:ascii="Times New Roman" w:hAnsi="Times New Roman" w:cs="Times New Roman"/>
          <w:sz w:val="28"/>
        </w:rPr>
        <w:t>)</w:t>
      </w:r>
    </w:p>
    <w:p w:rsidR="00FE5188" w:rsidRDefault="00FE5188" w:rsidP="00FE5188">
      <w:pPr>
        <w:ind w:right="-1248"/>
        <w:jc w:val="center"/>
      </w:pPr>
    </w:p>
    <w:p w:rsidR="00FE5188" w:rsidRPr="001D283C" w:rsidRDefault="00FE5188" w:rsidP="00FE5188">
      <w:pPr>
        <w:ind w:right="-124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                                       </w:t>
      </w:r>
      <w:proofErr w:type="spellStart"/>
      <w:r w:rsidRPr="001D283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Apurba</w:t>
      </w:r>
      <w:proofErr w:type="spellEnd"/>
      <w:r w:rsidRPr="001D283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Das</w:t>
      </w:r>
    </w:p>
    <w:p w:rsidR="00FE5188" w:rsidRPr="001D283C" w:rsidRDefault="00FE5188" w:rsidP="00FE5188">
      <w:pPr>
        <w:pStyle w:val="HTMLPreformatted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D283C">
        <w:rPr>
          <w:rFonts w:ascii="Times New Roman" w:hAnsi="Times New Roman" w:cs="Times New Roman"/>
          <w:sz w:val="32"/>
          <w:szCs w:val="32"/>
          <w:shd w:val="clear" w:color="auto" w:fill="FFFFFF"/>
        </w:rPr>
        <w:t>SMU, ISI, Kolkata</w:t>
      </w:r>
    </w:p>
    <w:p w:rsidR="00FE5188" w:rsidRDefault="00FE5188" w:rsidP="00FE518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FE5188" w:rsidRPr="001D283C" w:rsidRDefault="00FE5188" w:rsidP="00FE518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1D283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A study of </w:t>
      </w:r>
      <w:proofErr w:type="spellStart"/>
      <w:r w:rsidRPr="001D283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Nambu</w:t>
      </w:r>
      <w:proofErr w:type="spellEnd"/>
      <w:r w:rsidRPr="001D283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-Poisson structures</w:t>
      </w:r>
    </w:p>
    <w:p w:rsidR="00FE5188" w:rsidRPr="00573589" w:rsidRDefault="00FE5188" w:rsidP="00FE5188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FE5188" w:rsidRPr="00CE1412" w:rsidRDefault="00FE5188" w:rsidP="00FE5188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FE5188" w:rsidRDefault="00FE5188" w:rsidP="00FE518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FE5188" w:rsidRPr="001D283C" w:rsidRDefault="00FE5188" w:rsidP="00FE518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In this talk, we first investigate higher order generalizations of some well known results for Lie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algebroids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and Lie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bialgebroids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Next, we show that a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-Poisson manifold of order n &gt; 2 gives rise to a special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bialgebroid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structure which is identified as a weak Lie-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Filippov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bialgebroid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of order n. The infinitesimal form of a 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-Lie group can be seen as a (weak) Lie-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Filippov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bialgebroid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over a point. We also introduce the notion of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-Lie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groupoid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 generalizing the concepts of both Poisson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groupoid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and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-Lie group. We show that under certain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cohomological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restriction,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-Lie 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groupoids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gives rise to weak Lie-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Filippov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bialgebroids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at their infinitesimal level. Along the way, we also deduce some important properties of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coisotropic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submanifolds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of a manifold with respect to any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multivector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field.</w:t>
      </w:r>
    </w:p>
    <w:p w:rsidR="00FE5188" w:rsidRDefault="00FE5188" w:rsidP="00FE518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br/>
        <w:t xml:space="preserve">In the second part of the talk, we introduce a notion of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-Poisson structure on an arbitrary Lie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algebroid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(originally suggested by Y. Hagiwara) extending the notion of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-Poisson manifolds. We define modular classes of such structures which obstructs the existence of a volume element (of the Lie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algebroid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) preserves under all Hamiltonian sections. Finally, we prove that for a large class of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-Poisson manifolds considered as tangent Lie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algebroids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with 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Nambu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structures, the modular classes are closely related to the Evens-Lu-Weinstein modular classes of Lie </w:t>
      </w:r>
      <w:proofErr w:type="spellStart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algebroids</w:t>
      </w:r>
      <w:proofErr w:type="spellEnd"/>
      <w:r w:rsidRPr="001D283C"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</w:p>
    <w:p w:rsidR="00FE5188" w:rsidRPr="00CE1412" w:rsidRDefault="00FE5188" w:rsidP="00FE518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</w:rPr>
      </w:pPr>
    </w:p>
    <w:p w:rsidR="00FE5188" w:rsidRDefault="00FE5188" w:rsidP="00FE5188">
      <w:pPr>
        <w:ind w:right="-823"/>
        <w:jc w:val="center"/>
        <w:rPr>
          <w:rFonts w:ascii="Times New Roman" w:hAnsi="Times New Roman"/>
          <w:sz w:val="36"/>
          <w:szCs w:val="36"/>
        </w:rPr>
      </w:pPr>
      <w:r w:rsidRPr="0063115E">
        <w:rPr>
          <w:rFonts w:ascii="Times New Roman" w:hAnsi="Times New Roman"/>
          <w:sz w:val="36"/>
          <w:szCs w:val="36"/>
        </w:rPr>
        <w:t>All are cordially invited</w:t>
      </w:r>
    </w:p>
    <w:sectPr w:rsidR="00FE5188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614A"/>
    <w:rsid w:val="0013126B"/>
    <w:rsid w:val="00185ED0"/>
    <w:rsid w:val="00187573"/>
    <w:rsid w:val="001E5A4D"/>
    <w:rsid w:val="00204DD3"/>
    <w:rsid w:val="00244A0D"/>
    <w:rsid w:val="00290798"/>
    <w:rsid w:val="00316A5D"/>
    <w:rsid w:val="00362311"/>
    <w:rsid w:val="00366515"/>
    <w:rsid w:val="003801F1"/>
    <w:rsid w:val="00386424"/>
    <w:rsid w:val="003D797A"/>
    <w:rsid w:val="003F263B"/>
    <w:rsid w:val="004918A2"/>
    <w:rsid w:val="004A7F45"/>
    <w:rsid w:val="004D192B"/>
    <w:rsid w:val="004F2C64"/>
    <w:rsid w:val="00590700"/>
    <w:rsid w:val="005C4EB9"/>
    <w:rsid w:val="00630DA6"/>
    <w:rsid w:val="0063138B"/>
    <w:rsid w:val="00662765"/>
    <w:rsid w:val="00663132"/>
    <w:rsid w:val="0072078F"/>
    <w:rsid w:val="0076218A"/>
    <w:rsid w:val="007B2A25"/>
    <w:rsid w:val="007C4E3C"/>
    <w:rsid w:val="00871E6E"/>
    <w:rsid w:val="008960B9"/>
    <w:rsid w:val="00967AD9"/>
    <w:rsid w:val="009A5AF5"/>
    <w:rsid w:val="009C07F3"/>
    <w:rsid w:val="009D274B"/>
    <w:rsid w:val="009F16FF"/>
    <w:rsid w:val="009F6446"/>
    <w:rsid w:val="00A57F98"/>
    <w:rsid w:val="00A63712"/>
    <w:rsid w:val="00A870BF"/>
    <w:rsid w:val="00B00956"/>
    <w:rsid w:val="00B32694"/>
    <w:rsid w:val="00B33E61"/>
    <w:rsid w:val="00B708FA"/>
    <w:rsid w:val="00B80297"/>
    <w:rsid w:val="00B86FE3"/>
    <w:rsid w:val="00C36691"/>
    <w:rsid w:val="00C42909"/>
    <w:rsid w:val="00C9599B"/>
    <w:rsid w:val="00CB2B9A"/>
    <w:rsid w:val="00CB3A7C"/>
    <w:rsid w:val="00CF05CB"/>
    <w:rsid w:val="00D00269"/>
    <w:rsid w:val="00D5385D"/>
    <w:rsid w:val="00DC7F96"/>
    <w:rsid w:val="00ED12AC"/>
    <w:rsid w:val="00F00FEB"/>
    <w:rsid w:val="00F172CE"/>
    <w:rsid w:val="00F72697"/>
    <w:rsid w:val="00FE5188"/>
    <w:rsid w:val="00FF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30</cp:revision>
  <cp:lastPrinted>2017-04-10T07:11:00Z</cp:lastPrinted>
  <dcterms:created xsi:type="dcterms:W3CDTF">2017-01-04T11:51:00Z</dcterms:created>
  <dcterms:modified xsi:type="dcterms:W3CDTF">2017-08-22T06:26:00Z</dcterms:modified>
</cp:coreProperties>
</file>