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rectole0000000006" o:spid="_x0000_i1025" style="width:60pt;height:69pt" o:ole="" o:preferrelative="t" stroked="f">
            <v:imagedata r:id="rId4" o:title=""/>
          </v:rect>
          <o:OLEObject Type="Embed" ProgID="StaticMetafile" ShapeID="rectole0000000006" DrawAspect="Content" ObjectID="_1621755064" r:id="rId5"/>
        </w:object>
      </w:r>
    </w:p>
    <w:p w:rsidR="003D5FEE" w:rsidRPr="00AD2945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3D5FEE" w:rsidRDefault="003D5FEE" w:rsidP="003D5FEE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3D5FEE" w:rsidRDefault="003D5FEE" w:rsidP="003D5FEE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3D5FEE" w:rsidRDefault="003D5FEE" w:rsidP="003D5FEE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3D5FEE" w:rsidRPr="0040160D" w:rsidRDefault="003D5FEE" w:rsidP="003D5FE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3D5FEE" w:rsidRDefault="003D5FEE" w:rsidP="003D5FE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June 12, 2019                        Time: 02:30 P.M.</w:t>
      </w: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D5FEE" w:rsidRPr="00EC4A93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EC4A93">
        <w:rPr>
          <w:rFonts w:ascii="Times New Roman" w:eastAsia="Times New Roman" w:hAnsi="Times New Roman" w:cs="Times New Roman"/>
          <w:sz w:val="52"/>
          <w:szCs w:val="52"/>
        </w:rPr>
        <w:t>Parnashree</w:t>
      </w:r>
      <w:proofErr w:type="spellEnd"/>
      <w:r w:rsidRPr="00EC4A93">
        <w:rPr>
          <w:rFonts w:ascii="Times New Roman" w:eastAsia="Times New Roman" w:hAnsi="Times New Roman" w:cs="Times New Roman"/>
          <w:sz w:val="52"/>
          <w:szCs w:val="52"/>
        </w:rPr>
        <w:t xml:space="preserve"> Ghosh</w:t>
      </w: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</w:rPr>
      </w:pPr>
      <w:r>
        <w:rPr>
          <w:rFonts w:ascii="Times New Roman" w:eastAsia="Times New Roman" w:hAnsi="Times New Roman" w:cs="Times New Roman"/>
          <w:sz w:val="52"/>
        </w:rPr>
        <w:t>ISI Kolkata</w:t>
      </w: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D5FEE" w:rsidRPr="001B0184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B0184">
        <w:rPr>
          <w:rFonts w:ascii="Times New Roman" w:eastAsia="Times New Roman" w:hAnsi="Times New Roman" w:cs="Times New Roman"/>
          <w:sz w:val="32"/>
          <w:szCs w:val="32"/>
        </w:rPr>
        <w:t>Bounded generation of finitely generated groups</w:t>
      </w:r>
    </w:p>
    <w:p w:rsidR="003D5FEE" w:rsidRPr="001B0184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D5FEE" w:rsidRDefault="003D5FEE" w:rsidP="003D5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12BA1">
        <w:rPr>
          <w:rFonts w:ascii="Times New Roman" w:eastAsia="Times New Roman" w:hAnsi="Times New Roman" w:cs="Times New Roman"/>
          <w:sz w:val="24"/>
        </w:rPr>
        <w:t xml:space="preserve">For an Euclidean domain R the special linear group </w:t>
      </w:r>
      <w:proofErr w:type="spellStart"/>
      <w:r w:rsidRPr="00A12BA1">
        <w:rPr>
          <w:rFonts w:ascii="Times New Roman" w:eastAsia="Times New Roman" w:hAnsi="Times New Roman" w:cs="Times New Roman"/>
          <w:sz w:val="24"/>
        </w:rPr>
        <w:t>SL_n</w:t>
      </w:r>
      <w:proofErr w:type="spellEnd"/>
      <w:r w:rsidRPr="00A12BA1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A12BA1">
        <w:rPr>
          <w:rFonts w:ascii="Times New Roman" w:eastAsia="Times New Roman" w:hAnsi="Times New Roman" w:cs="Times New Roman"/>
          <w:sz w:val="24"/>
        </w:rPr>
        <w:t>( R</w:t>
      </w:r>
      <w:proofErr w:type="gramEnd"/>
      <w:r w:rsidRPr="00A12BA1">
        <w:rPr>
          <w:rFonts w:ascii="Times New Roman" w:eastAsia="Times New Roman" w:hAnsi="Times New Roman" w:cs="Times New Roman"/>
          <w:sz w:val="24"/>
        </w:rPr>
        <w:t xml:space="preserve"> ) is same 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12BA1">
        <w:rPr>
          <w:rFonts w:ascii="Times New Roman" w:eastAsia="Times New Roman" w:hAnsi="Times New Roman" w:cs="Times New Roman"/>
          <w:sz w:val="24"/>
        </w:rPr>
        <w:t xml:space="preserve">the subgroup generated by the elementary matrices denoted by </w:t>
      </w:r>
      <w:proofErr w:type="spellStart"/>
      <w:r w:rsidRPr="00A12BA1">
        <w:rPr>
          <w:rFonts w:ascii="Times New Roman" w:eastAsia="Times New Roman" w:hAnsi="Times New Roman" w:cs="Times New Roman"/>
          <w:sz w:val="24"/>
        </w:rPr>
        <w:t>E_n</w:t>
      </w:r>
      <w:proofErr w:type="spellEnd"/>
      <w:r w:rsidRPr="00A12BA1">
        <w:rPr>
          <w:rFonts w:ascii="Times New Roman" w:eastAsia="Times New Roman" w:hAnsi="Times New Roman" w:cs="Times New Roman"/>
          <w:sz w:val="24"/>
        </w:rPr>
        <w:t xml:space="preserve"> ( R 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12BA1">
        <w:rPr>
          <w:rFonts w:ascii="Times New Roman" w:eastAsia="Times New Roman" w:hAnsi="Times New Roman" w:cs="Times New Roman"/>
          <w:sz w:val="24"/>
        </w:rPr>
        <w:t>That is every matrix in can be written as product of finitely many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12BA1">
        <w:rPr>
          <w:rFonts w:ascii="Times New Roman" w:eastAsia="Times New Roman" w:hAnsi="Times New Roman" w:cs="Times New Roman"/>
          <w:sz w:val="24"/>
        </w:rPr>
        <w:t>elementary matrices. Now the interesting thing is to ask whether there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12BA1">
        <w:rPr>
          <w:rFonts w:ascii="Times New Roman" w:eastAsia="Times New Roman" w:hAnsi="Times New Roman" w:cs="Times New Roman"/>
          <w:sz w:val="24"/>
        </w:rPr>
        <w:t>is a finite bound for the number of elementary matrices needed 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12BA1">
        <w:rPr>
          <w:rFonts w:ascii="Times New Roman" w:eastAsia="Times New Roman" w:hAnsi="Times New Roman" w:cs="Times New Roman"/>
          <w:sz w:val="24"/>
        </w:rPr>
        <w:t xml:space="preserve">express every matrix in </w:t>
      </w:r>
      <w:proofErr w:type="spellStart"/>
      <w:r w:rsidRPr="00A12BA1">
        <w:rPr>
          <w:rFonts w:ascii="Times New Roman" w:eastAsia="Times New Roman" w:hAnsi="Times New Roman" w:cs="Times New Roman"/>
          <w:sz w:val="24"/>
        </w:rPr>
        <w:t>SL_n</w:t>
      </w:r>
      <w:proofErr w:type="spellEnd"/>
      <w:r w:rsidRPr="00A12BA1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A12BA1">
        <w:rPr>
          <w:rFonts w:ascii="Times New Roman" w:eastAsia="Times New Roman" w:hAnsi="Times New Roman" w:cs="Times New Roman"/>
          <w:sz w:val="24"/>
        </w:rPr>
        <w:t>( R</w:t>
      </w:r>
      <w:proofErr w:type="gramEnd"/>
      <w:r w:rsidRPr="00A12BA1">
        <w:rPr>
          <w:rFonts w:ascii="Times New Roman" w:eastAsia="Times New Roman" w:hAnsi="Times New Roman" w:cs="Times New Roman"/>
          <w:sz w:val="24"/>
        </w:rPr>
        <w:t xml:space="preserve"> ) depending upon R and </w:t>
      </w:r>
      <w:proofErr w:type="spellStart"/>
      <w:r w:rsidRPr="00A12BA1">
        <w:rPr>
          <w:rFonts w:ascii="Times New Roman" w:eastAsia="Times New Roman" w:hAnsi="Times New Roman" w:cs="Times New Roman"/>
          <w:sz w:val="24"/>
        </w:rPr>
        <w:t>n.We</w:t>
      </w:r>
      <w:proofErr w:type="spellEnd"/>
      <w:r w:rsidRPr="00A12BA1">
        <w:rPr>
          <w:rFonts w:ascii="Times New Roman" w:eastAsia="Times New Roman" w:hAnsi="Times New Roman" w:cs="Times New Roman"/>
          <w:sz w:val="24"/>
        </w:rPr>
        <w:t xml:space="preserve"> will see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12BA1">
        <w:rPr>
          <w:rFonts w:ascii="Times New Roman" w:eastAsia="Times New Roman" w:hAnsi="Times New Roman" w:cs="Times New Roman"/>
          <w:sz w:val="24"/>
        </w:rPr>
        <w:t xml:space="preserve">some examples and non-examples and discuss the case for </w:t>
      </w:r>
      <w:proofErr w:type="spellStart"/>
      <w:r w:rsidRPr="00A12BA1">
        <w:rPr>
          <w:rFonts w:ascii="Times New Roman" w:eastAsia="Times New Roman" w:hAnsi="Times New Roman" w:cs="Times New Roman"/>
          <w:sz w:val="24"/>
        </w:rPr>
        <w:t>SL_n</w:t>
      </w:r>
      <w:proofErr w:type="spellEnd"/>
      <w:r w:rsidRPr="00A12BA1">
        <w:rPr>
          <w:rFonts w:ascii="Times New Roman" w:eastAsia="Times New Roman" w:hAnsi="Times New Roman" w:cs="Times New Roman"/>
          <w:sz w:val="24"/>
        </w:rPr>
        <w:t xml:space="preserve"> ( Z ). And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12BA1">
        <w:rPr>
          <w:rFonts w:ascii="Times New Roman" w:eastAsia="Times New Roman" w:hAnsi="Times New Roman" w:cs="Times New Roman"/>
          <w:sz w:val="24"/>
        </w:rPr>
        <w:t xml:space="preserve">we will see the proof for the bound for </w:t>
      </w:r>
      <w:proofErr w:type="spellStart"/>
      <w:r w:rsidRPr="00A12BA1">
        <w:rPr>
          <w:rFonts w:ascii="Times New Roman" w:eastAsia="Times New Roman" w:hAnsi="Times New Roman" w:cs="Times New Roman"/>
          <w:sz w:val="24"/>
        </w:rPr>
        <w:t>SL_n</w:t>
      </w:r>
      <w:proofErr w:type="spellEnd"/>
      <w:r w:rsidRPr="00A12BA1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A12BA1">
        <w:rPr>
          <w:rFonts w:ascii="Times New Roman" w:eastAsia="Times New Roman" w:hAnsi="Times New Roman" w:cs="Times New Roman"/>
          <w:sz w:val="24"/>
        </w:rPr>
        <w:t>( Z</w:t>
      </w:r>
      <w:proofErr w:type="gramEnd"/>
      <w:r w:rsidRPr="00A12BA1">
        <w:rPr>
          <w:rFonts w:ascii="Times New Roman" w:eastAsia="Times New Roman" w:hAnsi="Times New Roman" w:cs="Times New Roman"/>
          <w:sz w:val="24"/>
        </w:rPr>
        <w:t xml:space="preserve"> ) which was given by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12BA1">
        <w:rPr>
          <w:rFonts w:ascii="Times New Roman" w:eastAsia="Times New Roman" w:hAnsi="Times New Roman" w:cs="Times New Roman"/>
          <w:sz w:val="24"/>
        </w:rPr>
        <w:t>Carter-Keller in 1984.</w:t>
      </w:r>
    </w:p>
    <w:p w:rsidR="003D5FEE" w:rsidRDefault="003D5FEE" w:rsidP="003D5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D5FEE" w:rsidRDefault="003D5FEE" w:rsidP="003D5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3AA4" w:rsidRDefault="00943AA4">
      <w:bookmarkStart w:id="0" w:name="_GoBack"/>
      <w:bookmarkEnd w:id="0"/>
    </w:p>
    <w:sectPr w:rsidR="0094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3D5FEE"/>
    <w:rsid w:val="00483F3F"/>
    <w:rsid w:val="009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2019-06-11T05:13:00Z</dcterms:created>
  <dcterms:modified xsi:type="dcterms:W3CDTF">2019-06-11T05:13:00Z</dcterms:modified>
</cp:coreProperties>
</file>