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5" w:rsidRDefault="00266865" w:rsidP="003C6441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6441" w:rsidRPr="003C6441" w:rsidRDefault="003C6441" w:rsidP="003C6441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64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04B3C8C" wp14:editId="215E9310">
            <wp:extent cx="790575" cy="9144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441" w:rsidRPr="003C6441" w:rsidRDefault="003C6441" w:rsidP="003C6441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3C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bookmarkEnd w:id="0"/>
    <w:p w:rsidR="003C6441" w:rsidRPr="003C6441" w:rsidRDefault="003C6441" w:rsidP="003C6441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3C6441" w:rsidRPr="003C6441" w:rsidRDefault="003C6441" w:rsidP="003C6441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3C6441" w:rsidRPr="003C6441" w:rsidRDefault="003C6441" w:rsidP="003C6441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3C6441" w:rsidRPr="003C6441" w:rsidRDefault="003C6441" w:rsidP="003C6441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3C6441" w:rsidRPr="003C6441" w:rsidRDefault="003C6441" w:rsidP="003C6441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3C6441" w:rsidRPr="003C6441" w:rsidRDefault="003C6441" w:rsidP="009114C0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3C6441">
        <w:rPr>
          <w:rFonts w:ascii="Times New Roman" w:eastAsia="Times New Roman" w:hAnsi="Times New Roman" w:cs="Times New Roman"/>
          <w:iCs/>
          <w:sz w:val="48"/>
          <w:szCs w:val="48"/>
        </w:rPr>
        <w:t>Theoretical Statistics and Mathematics Unit</w:t>
      </w:r>
    </w:p>
    <w:p w:rsidR="003C6441" w:rsidRPr="003C6441" w:rsidRDefault="003C6441" w:rsidP="009114C0">
      <w:pPr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3C6441" w:rsidRPr="003C6441" w:rsidRDefault="003C6441" w:rsidP="003C6441">
      <w:pPr>
        <w:jc w:val="center"/>
        <w:rPr>
          <w:rFonts w:ascii="Times New Roman" w:hAnsi="Times New Roman" w:cs="Times New Roman"/>
          <w:sz w:val="40"/>
          <w:szCs w:val="40"/>
        </w:rPr>
      </w:pPr>
      <w:r w:rsidRPr="003C6441">
        <w:rPr>
          <w:rFonts w:ascii="Times New Roman" w:hAnsi="Times New Roman" w:cs="Times New Roman"/>
          <w:sz w:val="40"/>
          <w:szCs w:val="40"/>
        </w:rPr>
        <w:t>Monday Colloquium</w:t>
      </w: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C6441">
        <w:rPr>
          <w:rFonts w:ascii="Times New Roman" w:eastAsia="Times New Roman" w:hAnsi="Times New Roman" w:cs="Times New Roman"/>
          <w:sz w:val="36"/>
          <w:szCs w:val="36"/>
        </w:rPr>
        <w:t>Date: 13th August, 2018                          Time: 4.15 PM.</w:t>
      </w: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C6441" w:rsidRPr="003C6441" w:rsidRDefault="003C6441" w:rsidP="003C6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441" w:rsidRPr="003C6441" w:rsidRDefault="003C6441" w:rsidP="003C6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441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3C6441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3C644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3C6441">
        <w:rPr>
          <w:rFonts w:ascii="Times New Roman" w:hAnsi="Times New Roman" w:cs="Times New Roman"/>
          <w:sz w:val="40"/>
          <w:szCs w:val="40"/>
        </w:rPr>
        <w:t>Mainak</w:t>
      </w:r>
      <w:proofErr w:type="spellEnd"/>
      <w:r w:rsidRPr="003C644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C6441">
        <w:rPr>
          <w:rFonts w:ascii="Times New Roman" w:hAnsi="Times New Roman" w:cs="Times New Roman"/>
          <w:sz w:val="40"/>
          <w:szCs w:val="40"/>
        </w:rPr>
        <w:t>Poddar</w:t>
      </w:r>
      <w:proofErr w:type="spellEnd"/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6441">
        <w:rPr>
          <w:rFonts w:ascii="Times New Roman" w:hAnsi="Times New Roman" w:cs="Times New Roman"/>
          <w:sz w:val="36"/>
          <w:szCs w:val="36"/>
        </w:rPr>
        <w:t>Middle East Technical University, Cyprus</w:t>
      </w:r>
    </w:p>
    <w:p w:rsidR="003C6441" w:rsidRPr="003C6441" w:rsidRDefault="003C6441" w:rsidP="003C644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C6441" w:rsidRPr="003C6441" w:rsidRDefault="003C6441" w:rsidP="003C6441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C6441">
        <w:rPr>
          <w:rFonts w:ascii="Times New Roman" w:hAnsi="Times New Roman" w:cs="Times New Roman"/>
          <w:sz w:val="36"/>
          <w:szCs w:val="36"/>
        </w:rPr>
        <w:t>Equivariant</w:t>
      </w:r>
      <w:proofErr w:type="spellEnd"/>
      <w:r w:rsidRPr="003C644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C6441">
        <w:rPr>
          <w:rFonts w:ascii="Times New Roman" w:hAnsi="Times New Roman" w:cs="Times New Roman"/>
          <w:sz w:val="36"/>
          <w:szCs w:val="36"/>
        </w:rPr>
        <w:t>Serre</w:t>
      </w:r>
      <w:proofErr w:type="spellEnd"/>
      <w:r w:rsidRPr="003C6441">
        <w:rPr>
          <w:rFonts w:ascii="Times New Roman" w:hAnsi="Times New Roman" w:cs="Times New Roman"/>
          <w:sz w:val="36"/>
          <w:szCs w:val="36"/>
        </w:rPr>
        <w:t xml:space="preserve"> problem for principal bundles.</w:t>
      </w:r>
    </w:p>
    <w:p w:rsidR="003C6441" w:rsidRPr="003C6441" w:rsidRDefault="003C6441" w:rsidP="003C644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6441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6441" w:rsidRPr="003C6441" w:rsidRDefault="003C6441" w:rsidP="003C6441">
      <w:pPr>
        <w:rPr>
          <w:rFonts w:ascii="Times New Roman" w:hAnsi="Times New Roman" w:cs="Times New Roman"/>
        </w:rPr>
      </w:pPr>
      <w:r w:rsidRPr="003C6441">
        <w:rPr>
          <w:rFonts w:ascii="Times New Roman" w:hAnsi="Times New Roman" w:cs="Times New Roman"/>
        </w:rPr>
        <w:t xml:space="preserve">We show the existence of an </w:t>
      </w:r>
      <w:proofErr w:type="spellStart"/>
      <w:r w:rsidRPr="003C6441">
        <w:rPr>
          <w:rFonts w:ascii="Times New Roman" w:hAnsi="Times New Roman" w:cs="Times New Roman"/>
        </w:rPr>
        <w:t>equivariant</w:t>
      </w:r>
      <w:proofErr w:type="spellEnd"/>
      <w:r w:rsidRPr="003C6441">
        <w:rPr>
          <w:rFonts w:ascii="Times New Roman" w:hAnsi="Times New Roman" w:cs="Times New Roman"/>
        </w:rPr>
        <w:t xml:space="preserve"> trivialization </w:t>
      </w:r>
      <w:proofErr w:type="gramStart"/>
      <w:r w:rsidRPr="003C6441">
        <w:rPr>
          <w:rFonts w:ascii="Times New Roman" w:hAnsi="Times New Roman" w:cs="Times New Roman"/>
        </w:rPr>
        <w:t>of  an</w:t>
      </w:r>
      <w:proofErr w:type="gramEnd"/>
      <w:r w:rsidRPr="003C6441">
        <w:rPr>
          <w:rFonts w:ascii="Times New Roman" w:hAnsi="Times New Roman" w:cs="Times New Roman"/>
        </w:rPr>
        <w:t xml:space="preserve">  H-</w:t>
      </w:r>
      <w:proofErr w:type="spellStart"/>
      <w:r w:rsidRPr="003C6441">
        <w:rPr>
          <w:rFonts w:ascii="Times New Roman" w:hAnsi="Times New Roman" w:cs="Times New Roman"/>
        </w:rPr>
        <w:t>equivariant</w:t>
      </w:r>
      <w:proofErr w:type="spellEnd"/>
      <w:r w:rsidRPr="003C6441">
        <w:rPr>
          <w:rFonts w:ascii="Times New Roman" w:hAnsi="Times New Roman" w:cs="Times New Roman"/>
        </w:rPr>
        <w:t xml:space="preserve"> algebraic principal G-bundle over a topologically contractible normal complex affine variety X. G and H are complex  linear algebraic groups and H is reductive in addition. It is also </w:t>
      </w:r>
      <w:proofErr w:type="gramStart"/>
      <w:r w:rsidRPr="003C6441">
        <w:rPr>
          <w:rFonts w:ascii="Times New Roman" w:hAnsi="Times New Roman" w:cs="Times New Roman"/>
        </w:rPr>
        <w:t>assumed  that</w:t>
      </w:r>
      <w:proofErr w:type="gramEnd"/>
      <w:r w:rsidRPr="003C6441">
        <w:rPr>
          <w:rFonts w:ascii="Times New Roman" w:hAnsi="Times New Roman" w:cs="Times New Roman"/>
        </w:rPr>
        <w:t xml:space="preserve"> the H-action on X has a dense orbit. This is a joint work with </w:t>
      </w:r>
      <w:proofErr w:type="spellStart"/>
      <w:proofErr w:type="gramStart"/>
      <w:r w:rsidRPr="003C6441">
        <w:rPr>
          <w:rFonts w:ascii="Times New Roman" w:hAnsi="Times New Roman" w:cs="Times New Roman"/>
        </w:rPr>
        <w:t>Indranil</w:t>
      </w:r>
      <w:proofErr w:type="spellEnd"/>
      <w:r w:rsidRPr="003C6441">
        <w:rPr>
          <w:rFonts w:ascii="Times New Roman" w:hAnsi="Times New Roman" w:cs="Times New Roman"/>
        </w:rPr>
        <w:t xml:space="preserve">  Biswas</w:t>
      </w:r>
      <w:proofErr w:type="gramEnd"/>
      <w:r w:rsidRPr="003C6441">
        <w:rPr>
          <w:rFonts w:ascii="Times New Roman" w:hAnsi="Times New Roman" w:cs="Times New Roman"/>
        </w:rPr>
        <w:t xml:space="preserve"> and </w:t>
      </w:r>
      <w:proofErr w:type="spellStart"/>
      <w:r w:rsidRPr="003C6441">
        <w:rPr>
          <w:rFonts w:ascii="Times New Roman" w:hAnsi="Times New Roman" w:cs="Times New Roman"/>
        </w:rPr>
        <w:t>Arijit</w:t>
      </w:r>
      <w:proofErr w:type="spellEnd"/>
      <w:r w:rsidRPr="003C6441">
        <w:rPr>
          <w:rFonts w:ascii="Times New Roman" w:hAnsi="Times New Roman" w:cs="Times New Roman"/>
        </w:rPr>
        <w:t xml:space="preserve"> </w:t>
      </w:r>
      <w:proofErr w:type="spellStart"/>
      <w:r w:rsidRPr="003C6441">
        <w:rPr>
          <w:rFonts w:ascii="Times New Roman" w:hAnsi="Times New Roman" w:cs="Times New Roman"/>
        </w:rPr>
        <w:t>Dey</w:t>
      </w:r>
      <w:proofErr w:type="spellEnd"/>
      <w:r w:rsidRPr="003C6441">
        <w:rPr>
          <w:rFonts w:ascii="Times New Roman" w:hAnsi="Times New Roman" w:cs="Times New Roman"/>
        </w:rPr>
        <w:t xml:space="preserve">. </w:t>
      </w:r>
    </w:p>
    <w:p w:rsidR="003C6441" w:rsidRPr="003C6441" w:rsidRDefault="003C6441" w:rsidP="003C64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441" w:rsidRPr="003C6441" w:rsidRDefault="003C6441" w:rsidP="003C64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441" w:rsidRPr="003C6441" w:rsidRDefault="003C6441" w:rsidP="003C6441">
      <w:pPr>
        <w:spacing w:after="0" w:line="240" w:lineRule="auto"/>
        <w:jc w:val="both"/>
      </w:pPr>
    </w:p>
    <w:p w:rsidR="003C6441" w:rsidRPr="003C6441" w:rsidRDefault="003C6441" w:rsidP="003C6441">
      <w:pPr>
        <w:spacing w:after="0" w:line="240" w:lineRule="auto"/>
        <w:jc w:val="both"/>
      </w:pP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6441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3C6441" w:rsidRPr="003C6441" w:rsidRDefault="003C6441" w:rsidP="003C6441">
      <w:pPr>
        <w:spacing w:after="0" w:line="240" w:lineRule="auto"/>
        <w:jc w:val="center"/>
      </w:pPr>
    </w:p>
    <w:p w:rsidR="003C6441" w:rsidRPr="003C6441" w:rsidRDefault="003C6441" w:rsidP="003C6441">
      <w:pPr>
        <w:spacing w:after="0" w:line="240" w:lineRule="auto"/>
        <w:jc w:val="both"/>
      </w:pPr>
    </w:p>
    <w:p w:rsidR="003C6441" w:rsidRPr="003C6441" w:rsidRDefault="003C6441" w:rsidP="003C6441"/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6441" w:rsidRPr="003C6441" w:rsidRDefault="003C6441" w:rsidP="003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87" w:rsidRDefault="00D63987"/>
    <w:sectPr w:rsidR="00D63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41"/>
    <w:rsid w:val="00266865"/>
    <w:rsid w:val="003C6441"/>
    <w:rsid w:val="009114C0"/>
    <w:rsid w:val="00D6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5F7C7-A428-416C-BBC8-E6707BE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2018-07-26T10:21:00Z</dcterms:created>
  <dcterms:modified xsi:type="dcterms:W3CDTF">2018-07-26T11:19:00Z</dcterms:modified>
</cp:coreProperties>
</file>